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00F36E33">
      <w:pPr>
        <w:pStyle w:val="Body"/>
      </w:pPr>
      <w:r w:rsidRPr="00B2792D">
        <w:rPr>
          <w:b/>
          <w:bCs/>
        </w:rPr>
        <w:t>Read all application instructions (at the end of this application) as well as all conditions of the authorization before completing and submitting the application.</w:t>
      </w:r>
      <w:r w:rsidR="00397DB9">
        <w:t xml:space="preserve"> </w:t>
      </w:r>
      <w:r w:rsidR="00397DB9"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66B32738"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9D2A80">
        <w:rPr>
          <w:rFonts w:ascii="Arial" w:hAnsi="Arial" w:cs="Arial"/>
          <w:i/>
          <w:sz w:val="18"/>
          <w:szCs w:val="18"/>
        </w:rPr>
      </w:r>
      <w:r w:rsidR="009D2A8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2B1107">
      <w:pPr>
        <w:pStyle w:val="ListParagraph"/>
        <w:numPr>
          <w:ilvl w:val="0"/>
          <w:numId w:val="4"/>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9D2A80">
        <w:rPr>
          <w:rFonts w:ascii="Arial" w:hAnsi="Arial" w:cs="Arial"/>
          <w:sz w:val="18"/>
          <w:szCs w:val="18"/>
        </w:rPr>
      </w:r>
      <w:r w:rsidR="009D2A8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9D2A80">
        <w:rPr>
          <w:rFonts w:ascii="Arial" w:hAnsi="Arial" w:cs="Arial"/>
          <w:sz w:val="18"/>
          <w:szCs w:val="18"/>
        </w:rPr>
      </w:r>
      <w:r w:rsidR="009D2A8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9D2A80">
        <w:rPr>
          <w:rFonts w:ascii="Arial" w:hAnsi="Arial" w:cs="Arial"/>
          <w:sz w:val="16"/>
          <w:szCs w:val="16"/>
        </w:rPr>
      </w:r>
      <w:r w:rsidR="009D2A8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2B1107">
      <w:pPr>
        <w:pStyle w:val="ListParagraph"/>
        <w:numPr>
          <w:ilvl w:val="0"/>
          <w:numId w:val="5"/>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48F0B372" w:rsidR="00397DB9" w:rsidRDefault="00397DB9" w:rsidP="002B1107">
      <w:pPr>
        <w:numPr>
          <w:ilvl w:val="0"/>
          <w:numId w:val="1"/>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50B73700" w14:textId="77777777" w:rsidR="00B80906" w:rsidRDefault="00B80906" w:rsidP="002B1107">
      <w:pPr>
        <w:pStyle w:val="ListParagraph"/>
        <w:numPr>
          <w:ilvl w:val="0"/>
          <w:numId w:val="8"/>
        </w:numPr>
        <w:spacing w:after="120"/>
        <w:rPr>
          <w:rFonts w:ascii="Arial" w:hAnsi="Arial" w:cs="Arial"/>
          <w:sz w:val="18"/>
          <w:szCs w:val="18"/>
        </w:rPr>
        <w:sectPr w:rsidR="00B80906" w:rsidSect="005F3F7E">
          <w:headerReference w:type="default" r:id="rId11"/>
          <w:footerReference w:type="even" r:id="rId12"/>
          <w:footerReference w:type="default" r:id="rId13"/>
          <w:headerReference w:type="first" r:id="rId14"/>
          <w:footerReference w:type="first" r:id="rId15"/>
          <w:pgSz w:w="12240" w:h="15840"/>
          <w:pgMar w:top="720" w:right="720" w:bottom="720" w:left="720" w:header="720" w:footer="447" w:gutter="0"/>
          <w:pgNumType w:start="1"/>
          <w:cols w:space="720"/>
          <w:titlePg/>
          <w:docGrid w:linePitch="360"/>
        </w:sectPr>
      </w:pPr>
    </w:p>
    <w:p w14:paraId="552108D6" w14:textId="14CCFE52" w:rsidR="00C1177A" w:rsidRDefault="00C1177A" w:rsidP="002B1107">
      <w:pPr>
        <w:pStyle w:val="ListParagraph"/>
        <w:numPr>
          <w:ilvl w:val="0"/>
          <w:numId w:val="8"/>
        </w:numPr>
        <w:spacing w:after="120"/>
        <w:rPr>
          <w:rFonts w:ascii="Arial" w:hAnsi="Arial" w:cs="Arial"/>
          <w:sz w:val="18"/>
          <w:szCs w:val="18"/>
        </w:rPr>
      </w:pPr>
      <w:r>
        <w:rPr>
          <w:rFonts w:ascii="Arial" w:hAnsi="Arial" w:cs="Arial"/>
          <w:sz w:val="18"/>
          <w:szCs w:val="18"/>
        </w:rPr>
        <w:t>Fishing Guide – Summer</w:t>
      </w:r>
    </w:p>
    <w:p w14:paraId="24EC9E35" w14:textId="5415B18E" w:rsidR="00C1177A" w:rsidRDefault="00C1177A" w:rsidP="002B1107">
      <w:pPr>
        <w:pStyle w:val="ListParagraph"/>
        <w:numPr>
          <w:ilvl w:val="0"/>
          <w:numId w:val="8"/>
        </w:numPr>
        <w:spacing w:after="120"/>
        <w:rPr>
          <w:rFonts w:ascii="Arial" w:hAnsi="Arial" w:cs="Arial"/>
          <w:sz w:val="18"/>
          <w:szCs w:val="18"/>
        </w:rPr>
      </w:pPr>
      <w:r>
        <w:rPr>
          <w:rFonts w:ascii="Arial" w:hAnsi="Arial" w:cs="Arial"/>
          <w:sz w:val="18"/>
          <w:szCs w:val="18"/>
        </w:rPr>
        <w:t>Water Taxi/Shuttle Service</w:t>
      </w:r>
    </w:p>
    <w:p w14:paraId="5F4981D4" w14:textId="642F939B" w:rsidR="00C1177A" w:rsidRDefault="00C1177A" w:rsidP="002B1107">
      <w:pPr>
        <w:pStyle w:val="ListParagraph"/>
        <w:numPr>
          <w:ilvl w:val="0"/>
          <w:numId w:val="8"/>
        </w:numPr>
        <w:spacing w:after="120"/>
        <w:rPr>
          <w:rFonts w:ascii="Arial" w:hAnsi="Arial" w:cs="Arial"/>
          <w:sz w:val="18"/>
          <w:szCs w:val="18"/>
        </w:rPr>
      </w:pPr>
      <w:r>
        <w:rPr>
          <w:rFonts w:ascii="Arial" w:hAnsi="Arial" w:cs="Arial"/>
          <w:sz w:val="18"/>
          <w:szCs w:val="18"/>
        </w:rPr>
        <w:t>Private Tours</w:t>
      </w:r>
    </w:p>
    <w:p w14:paraId="103E8531" w14:textId="79C6C68F" w:rsidR="00C1177A" w:rsidRDefault="00C1177A" w:rsidP="002B1107">
      <w:pPr>
        <w:pStyle w:val="ListParagraph"/>
        <w:numPr>
          <w:ilvl w:val="0"/>
          <w:numId w:val="8"/>
        </w:numPr>
        <w:spacing w:after="120"/>
        <w:rPr>
          <w:rFonts w:ascii="Arial" w:hAnsi="Arial" w:cs="Arial"/>
          <w:sz w:val="18"/>
          <w:szCs w:val="18"/>
        </w:rPr>
      </w:pPr>
      <w:r>
        <w:rPr>
          <w:rFonts w:ascii="Arial" w:hAnsi="Arial" w:cs="Arial"/>
          <w:sz w:val="18"/>
          <w:szCs w:val="18"/>
        </w:rPr>
        <w:t>Marine Repair/Towing</w:t>
      </w:r>
    </w:p>
    <w:p w14:paraId="59BC5315" w14:textId="088178B0" w:rsidR="00C1177A" w:rsidRDefault="00C1177A" w:rsidP="002B1107">
      <w:pPr>
        <w:pStyle w:val="ListParagraph"/>
        <w:numPr>
          <w:ilvl w:val="0"/>
          <w:numId w:val="8"/>
        </w:numPr>
        <w:spacing w:after="120"/>
        <w:rPr>
          <w:rFonts w:ascii="Arial" w:hAnsi="Arial" w:cs="Arial"/>
          <w:sz w:val="18"/>
          <w:szCs w:val="18"/>
        </w:rPr>
      </w:pPr>
      <w:r>
        <w:rPr>
          <w:rFonts w:ascii="Arial" w:hAnsi="Arial" w:cs="Arial"/>
          <w:sz w:val="18"/>
          <w:szCs w:val="18"/>
        </w:rPr>
        <w:t>Houseboat Support Services</w:t>
      </w:r>
    </w:p>
    <w:p w14:paraId="69FFB168" w14:textId="7D51BD24" w:rsidR="00C1177A" w:rsidRDefault="00EF3DA1" w:rsidP="002B1107">
      <w:pPr>
        <w:pStyle w:val="ListParagraph"/>
        <w:numPr>
          <w:ilvl w:val="0"/>
          <w:numId w:val="8"/>
        </w:numPr>
        <w:spacing w:after="120"/>
        <w:rPr>
          <w:rFonts w:ascii="Arial" w:hAnsi="Arial" w:cs="Arial"/>
          <w:sz w:val="18"/>
          <w:szCs w:val="18"/>
        </w:rPr>
      </w:pPr>
      <w:r>
        <w:rPr>
          <w:rFonts w:ascii="Arial" w:hAnsi="Arial" w:cs="Arial"/>
          <w:sz w:val="18"/>
          <w:szCs w:val="18"/>
        </w:rPr>
        <w:t xml:space="preserve">Fishing Guide – Winter </w:t>
      </w:r>
    </w:p>
    <w:p w14:paraId="43D1FED8" w14:textId="43E14E8C" w:rsidR="00EF3DA1" w:rsidRDefault="00EF3DA1" w:rsidP="002B1107">
      <w:pPr>
        <w:pStyle w:val="ListParagraph"/>
        <w:numPr>
          <w:ilvl w:val="0"/>
          <w:numId w:val="8"/>
        </w:numPr>
        <w:spacing w:after="120"/>
        <w:rPr>
          <w:rFonts w:ascii="Arial" w:hAnsi="Arial" w:cs="Arial"/>
          <w:sz w:val="18"/>
          <w:szCs w:val="18"/>
        </w:rPr>
      </w:pPr>
      <w:r>
        <w:rPr>
          <w:rFonts w:ascii="Arial" w:hAnsi="Arial" w:cs="Arial"/>
          <w:sz w:val="18"/>
          <w:szCs w:val="18"/>
        </w:rPr>
        <w:t>Dogsled Tours</w:t>
      </w:r>
    </w:p>
    <w:p w14:paraId="358F2322" w14:textId="328690F2" w:rsidR="00EF3DA1" w:rsidRDefault="00EF3DA1" w:rsidP="002B1107">
      <w:pPr>
        <w:pStyle w:val="ListParagraph"/>
        <w:numPr>
          <w:ilvl w:val="0"/>
          <w:numId w:val="8"/>
        </w:numPr>
        <w:spacing w:after="120"/>
        <w:rPr>
          <w:rFonts w:ascii="Arial" w:hAnsi="Arial" w:cs="Arial"/>
          <w:sz w:val="18"/>
          <w:szCs w:val="18"/>
        </w:rPr>
      </w:pPr>
      <w:r>
        <w:rPr>
          <w:rFonts w:ascii="Arial" w:hAnsi="Arial" w:cs="Arial"/>
          <w:sz w:val="18"/>
          <w:szCs w:val="18"/>
        </w:rPr>
        <w:t>Snowmobile Rental</w:t>
      </w:r>
    </w:p>
    <w:p w14:paraId="6F735985" w14:textId="336202DD" w:rsidR="00EF3DA1" w:rsidRDefault="00EF3DA1" w:rsidP="002B1107">
      <w:pPr>
        <w:pStyle w:val="ListParagraph"/>
        <w:numPr>
          <w:ilvl w:val="0"/>
          <w:numId w:val="8"/>
        </w:numPr>
        <w:spacing w:after="120"/>
        <w:rPr>
          <w:rFonts w:ascii="Arial" w:hAnsi="Arial" w:cs="Arial"/>
          <w:sz w:val="18"/>
          <w:szCs w:val="18"/>
        </w:rPr>
      </w:pPr>
      <w:r>
        <w:rPr>
          <w:rFonts w:ascii="Arial" w:hAnsi="Arial" w:cs="Arial"/>
          <w:sz w:val="18"/>
          <w:szCs w:val="18"/>
        </w:rPr>
        <w:t>Snowmobile Rental and Repair</w:t>
      </w:r>
    </w:p>
    <w:p w14:paraId="5214A4A3" w14:textId="2A3CDF7C" w:rsidR="00EF3DA1" w:rsidRDefault="007521CF" w:rsidP="002B1107">
      <w:pPr>
        <w:pStyle w:val="ListParagraph"/>
        <w:numPr>
          <w:ilvl w:val="0"/>
          <w:numId w:val="8"/>
        </w:numPr>
        <w:spacing w:after="120"/>
        <w:rPr>
          <w:rFonts w:ascii="Arial" w:hAnsi="Arial" w:cs="Arial"/>
          <w:sz w:val="18"/>
          <w:szCs w:val="18"/>
        </w:rPr>
      </w:pPr>
      <w:r>
        <w:rPr>
          <w:rFonts w:ascii="Arial" w:hAnsi="Arial" w:cs="Arial"/>
          <w:sz w:val="18"/>
          <w:szCs w:val="18"/>
        </w:rPr>
        <w:t>Ice Fishing Shelter Rental and Placement</w:t>
      </w:r>
    </w:p>
    <w:p w14:paraId="7C5659C1" w14:textId="6DC61510" w:rsidR="007521CF" w:rsidRDefault="007521CF" w:rsidP="002B1107">
      <w:pPr>
        <w:pStyle w:val="ListParagraph"/>
        <w:numPr>
          <w:ilvl w:val="0"/>
          <w:numId w:val="8"/>
        </w:numPr>
        <w:spacing w:after="120"/>
        <w:rPr>
          <w:rFonts w:ascii="Arial" w:hAnsi="Arial" w:cs="Arial"/>
          <w:sz w:val="18"/>
          <w:szCs w:val="18"/>
        </w:rPr>
      </w:pPr>
      <w:r>
        <w:rPr>
          <w:rFonts w:ascii="Arial" w:hAnsi="Arial" w:cs="Arial"/>
          <w:sz w:val="18"/>
          <w:szCs w:val="18"/>
        </w:rPr>
        <w:t>Guided Paddle Trips</w:t>
      </w:r>
    </w:p>
    <w:p w14:paraId="6322F867" w14:textId="1DCB1B7D" w:rsidR="007521CF" w:rsidRDefault="007521CF" w:rsidP="002B1107">
      <w:pPr>
        <w:pStyle w:val="ListParagraph"/>
        <w:numPr>
          <w:ilvl w:val="0"/>
          <w:numId w:val="8"/>
        </w:numPr>
        <w:spacing w:after="120"/>
        <w:rPr>
          <w:rFonts w:ascii="Arial" w:hAnsi="Arial" w:cs="Arial"/>
          <w:sz w:val="18"/>
          <w:szCs w:val="18"/>
        </w:rPr>
      </w:pPr>
      <w:r>
        <w:rPr>
          <w:rFonts w:ascii="Arial" w:hAnsi="Arial" w:cs="Arial"/>
          <w:sz w:val="18"/>
          <w:szCs w:val="18"/>
        </w:rPr>
        <w:t>Guided Camping</w:t>
      </w:r>
    </w:p>
    <w:p w14:paraId="13EA3F63" w14:textId="79A5F4AB" w:rsidR="007521CF" w:rsidRDefault="007521CF" w:rsidP="002B1107">
      <w:pPr>
        <w:pStyle w:val="ListParagraph"/>
        <w:numPr>
          <w:ilvl w:val="0"/>
          <w:numId w:val="8"/>
        </w:numPr>
        <w:spacing w:after="120"/>
        <w:rPr>
          <w:rFonts w:ascii="Arial" w:hAnsi="Arial" w:cs="Arial"/>
          <w:sz w:val="18"/>
          <w:szCs w:val="18"/>
        </w:rPr>
      </w:pPr>
      <w:r>
        <w:rPr>
          <w:rFonts w:ascii="Arial" w:hAnsi="Arial" w:cs="Arial"/>
          <w:sz w:val="18"/>
          <w:szCs w:val="18"/>
        </w:rPr>
        <w:t>Guided Hiking</w:t>
      </w:r>
    </w:p>
    <w:p w14:paraId="6EA838B5" w14:textId="1CB6204E" w:rsidR="007521CF" w:rsidRDefault="007521CF" w:rsidP="002B1107">
      <w:pPr>
        <w:pStyle w:val="ListParagraph"/>
        <w:numPr>
          <w:ilvl w:val="0"/>
          <w:numId w:val="8"/>
        </w:numPr>
        <w:spacing w:after="120"/>
        <w:rPr>
          <w:rFonts w:ascii="Arial" w:hAnsi="Arial" w:cs="Arial"/>
          <w:sz w:val="18"/>
          <w:szCs w:val="18"/>
        </w:rPr>
      </w:pPr>
      <w:r>
        <w:rPr>
          <w:rFonts w:ascii="Arial" w:hAnsi="Arial" w:cs="Arial"/>
          <w:sz w:val="18"/>
          <w:szCs w:val="18"/>
        </w:rPr>
        <w:t>Paddle Craft Rental</w:t>
      </w:r>
    </w:p>
    <w:p w14:paraId="12021EA4" w14:textId="1D3065F2" w:rsidR="007521CF" w:rsidRDefault="007521CF" w:rsidP="002B1107">
      <w:pPr>
        <w:pStyle w:val="ListParagraph"/>
        <w:numPr>
          <w:ilvl w:val="0"/>
          <w:numId w:val="8"/>
        </w:numPr>
        <w:spacing w:after="120"/>
        <w:rPr>
          <w:rFonts w:ascii="Arial" w:hAnsi="Arial" w:cs="Arial"/>
          <w:sz w:val="18"/>
          <w:szCs w:val="18"/>
        </w:rPr>
      </w:pPr>
      <w:r>
        <w:rPr>
          <w:rFonts w:ascii="Arial" w:hAnsi="Arial" w:cs="Arial"/>
          <w:sz w:val="18"/>
          <w:szCs w:val="18"/>
        </w:rPr>
        <w:t>Motorboat Rental</w:t>
      </w:r>
    </w:p>
    <w:p w14:paraId="64C3C05D" w14:textId="039B0E6D" w:rsidR="007521CF" w:rsidRDefault="007521CF" w:rsidP="002B1107">
      <w:pPr>
        <w:pStyle w:val="ListParagraph"/>
        <w:numPr>
          <w:ilvl w:val="0"/>
          <w:numId w:val="8"/>
        </w:numPr>
        <w:spacing w:after="120"/>
        <w:rPr>
          <w:rFonts w:ascii="Arial" w:hAnsi="Arial" w:cs="Arial"/>
          <w:sz w:val="18"/>
          <w:szCs w:val="18"/>
        </w:rPr>
      </w:pPr>
      <w:r>
        <w:rPr>
          <w:rFonts w:ascii="Arial" w:hAnsi="Arial" w:cs="Arial"/>
          <w:sz w:val="18"/>
          <w:szCs w:val="18"/>
        </w:rPr>
        <w:t>Underwater Salvage</w:t>
      </w:r>
    </w:p>
    <w:p w14:paraId="3A4E3970" w14:textId="26A20B02" w:rsidR="00B80906" w:rsidRPr="00B80906" w:rsidRDefault="00B80906" w:rsidP="002B1107">
      <w:pPr>
        <w:pStyle w:val="ListParagraph"/>
        <w:numPr>
          <w:ilvl w:val="0"/>
          <w:numId w:val="8"/>
        </w:numPr>
        <w:spacing w:after="120"/>
        <w:rPr>
          <w:rFonts w:ascii="Arial" w:hAnsi="Arial" w:cs="Arial"/>
          <w:sz w:val="18"/>
          <w:szCs w:val="18"/>
        </w:rPr>
      </w:pPr>
      <w:r>
        <w:rPr>
          <w:rFonts w:ascii="Arial" w:hAnsi="Arial" w:cs="Arial"/>
          <w:sz w:val="18"/>
          <w:szCs w:val="18"/>
        </w:rPr>
        <w:t>Barging and Hauling Services</w:t>
      </w:r>
    </w:p>
    <w:p w14:paraId="1FC5CC60" w14:textId="77777777" w:rsidR="00B80906" w:rsidRDefault="00B80906" w:rsidP="00397DB9">
      <w:pPr>
        <w:spacing w:after="120"/>
        <w:ind w:left="360"/>
        <w:rPr>
          <w:rFonts w:ascii="Arial" w:hAnsi="Arial" w:cs="Arial"/>
          <w:sz w:val="18"/>
          <w:szCs w:val="18"/>
          <w:highlight w:val="yellow"/>
        </w:rPr>
        <w:sectPr w:rsidR="00B80906" w:rsidSect="00B80906">
          <w:type w:val="continuous"/>
          <w:pgSz w:w="12240" w:h="15840"/>
          <w:pgMar w:top="720" w:right="720" w:bottom="720" w:left="720" w:header="720" w:footer="447" w:gutter="0"/>
          <w:pgNumType w:start="1"/>
          <w:cols w:num="3" w:space="135"/>
          <w:titlePg/>
          <w:docGrid w:linePitch="360"/>
        </w:sectPr>
      </w:pP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6"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2B1107">
      <w:pPr>
        <w:pStyle w:val="ListParagraph"/>
        <w:numPr>
          <w:ilvl w:val="0"/>
          <w:numId w:val="1"/>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2B1107">
      <w:pPr>
        <w:pStyle w:val="ListParagraph"/>
        <w:numPr>
          <w:ilvl w:val="0"/>
          <w:numId w:val="1"/>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02F03D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B80906">
        <w:rPr>
          <w:rFonts w:ascii="Arial" w:hAnsi="Arial" w:cs="Arial"/>
          <w:sz w:val="18"/>
          <w:szCs w:val="18"/>
        </w:rPr>
        <w:t>$</w:t>
      </w:r>
      <w:r w:rsidR="00B80906" w:rsidRPr="00B80906">
        <w:rPr>
          <w:rFonts w:ascii="Arial" w:hAnsi="Arial" w:cs="Arial"/>
          <w:sz w:val="18"/>
          <w:szCs w:val="18"/>
        </w:rPr>
        <w:t>100.00</w:t>
      </w:r>
      <w:r w:rsidR="00B80906">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w:t>
      </w:r>
      <w:r w:rsidR="00AB788F">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2B1107">
      <w:pPr>
        <w:numPr>
          <w:ilvl w:val="0"/>
          <w:numId w:val="1"/>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40AA6EF4" w14:textId="3574863E" w:rsidR="00F83022" w:rsidRPr="00725C56" w:rsidRDefault="00F83022" w:rsidP="00F83022">
      <w:pPr>
        <w:autoSpaceDE w:val="0"/>
        <w:autoSpaceDN w:val="0"/>
        <w:adjustRightInd w:val="0"/>
        <w:rPr>
          <w:rFonts w:ascii="Arial" w:hAnsi="Arial" w:cs="Arial"/>
          <w:sz w:val="18"/>
          <w:szCs w:val="18"/>
        </w:rPr>
      </w:pPr>
      <w:bookmarkStart w:id="2" w:name="_Hlk14767118"/>
      <w:bookmarkEnd w:id="0"/>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2B1107">
      <w:pPr>
        <w:pStyle w:val="ListParagraph"/>
        <w:numPr>
          <w:ilvl w:val="0"/>
          <w:numId w:val="7"/>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2B1107">
      <w:pPr>
        <w:pStyle w:val="ListParagraph"/>
        <w:numPr>
          <w:ilvl w:val="0"/>
          <w:numId w:val="7"/>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2B1107">
      <w:pPr>
        <w:numPr>
          <w:ilvl w:val="0"/>
          <w:numId w:val="7"/>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2B1107">
      <w:pPr>
        <w:pStyle w:val="ListParagraph"/>
        <w:numPr>
          <w:ilvl w:val="0"/>
          <w:numId w:val="7"/>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2B1107">
      <w:pPr>
        <w:pStyle w:val="ListParagraph"/>
        <w:numPr>
          <w:ilvl w:val="0"/>
          <w:numId w:val="7"/>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2B1107">
      <w:pPr>
        <w:pStyle w:val="ListParagraph"/>
        <w:numPr>
          <w:ilvl w:val="0"/>
          <w:numId w:val="7"/>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2B1107">
      <w:pPr>
        <w:pStyle w:val="ListParagraph"/>
        <w:numPr>
          <w:ilvl w:val="0"/>
          <w:numId w:val="7"/>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2B1107">
      <w:pPr>
        <w:pStyle w:val="ListParagraph"/>
        <w:numPr>
          <w:ilvl w:val="0"/>
          <w:numId w:val="7"/>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2B1107">
      <w:pPr>
        <w:pStyle w:val="ListParagraph"/>
        <w:numPr>
          <w:ilvl w:val="0"/>
          <w:numId w:val="7"/>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2B1107">
      <w:pPr>
        <w:pStyle w:val="ListParagraph"/>
        <w:numPr>
          <w:ilvl w:val="0"/>
          <w:numId w:val="7"/>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2B1107">
      <w:pPr>
        <w:pStyle w:val="ListParagraph"/>
        <w:numPr>
          <w:ilvl w:val="0"/>
          <w:numId w:val="7"/>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2B1107">
      <w:pPr>
        <w:pStyle w:val="ListParagraph"/>
        <w:numPr>
          <w:ilvl w:val="0"/>
          <w:numId w:val="7"/>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2B1107">
      <w:pPr>
        <w:pStyle w:val="ListParagraph"/>
        <w:numPr>
          <w:ilvl w:val="0"/>
          <w:numId w:val="7"/>
        </w:numPr>
        <w:rPr>
          <w:rFonts w:ascii="Arial" w:hAnsi="Arial" w:cs="Arial"/>
          <w:sz w:val="18"/>
          <w:szCs w:val="18"/>
        </w:rPr>
      </w:pPr>
      <w:r w:rsidRPr="00E7411C">
        <w:rPr>
          <w:rStyle w:val="InstructionsChar"/>
        </w:rPr>
        <w:lastRenderedPageBreak/>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2B1107">
      <w:pPr>
        <w:pStyle w:val="ListParagraph"/>
        <w:numPr>
          <w:ilvl w:val="0"/>
          <w:numId w:val="7"/>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2B1107">
      <w:pPr>
        <w:pStyle w:val="ListParagraph"/>
        <w:numPr>
          <w:ilvl w:val="0"/>
          <w:numId w:val="7"/>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331C0A3B" w:rsidR="00F83022" w:rsidRPr="00E7411C" w:rsidRDefault="00F83022" w:rsidP="002B1107">
      <w:pPr>
        <w:pStyle w:val="ListParagraph"/>
        <w:numPr>
          <w:ilvl w:val="0"/>
          <w:numId w:val="7"/>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A sample Acknowledgment of Risk form may be obtained by contacting the CUA office at</w:t>
      </w:r>
      <w:r w:rsidR="00B80906">
        <w:rPr>
          <w:rFonts w:ascii="Arial" w:hAnsi="Arial" w:cs="Arial"/>
          <w:sz w:val="18"/>
          <w:szCs w:val="18"/>
        </w:rPr>
        <w:t xml:space="preserve"> (218) 283-6600</w:t>
      </w:r>
      <w:r w:rsidRPr="00E7411C">
        <w:rPr>
          <w:rFonts w:ascii="Arial" w:hAnsi="Arial" w:cs="Arial"/>
          <w:sz w:val="18"/>
          <w:szCs w:val="18"/>
        </w:rPr>
        <w:t xml:space="preserve"> or by going to the park CUA webpage at </w:t>
      </w:r>
      <w:r w:rsidR="00B80906" w:rsidRPr="00B80906">
        <w:rPr>
          <w:rFonts w:ascii="Arial" w:hAnsi="Arial" w:cs="Arial"/>
          <w:sz w:val="18"/>
          <w:szCs w:val="18"/>
        </w:rPr>
        <w:t>https://www.nps.gov/voya/getinvolved/permits-for-guides-water-taxis-and-other-businesses.htm</w:t>
      </w:r>
      <w:r w:rsidR="00B80906">
        <w:rPr>
          <w:rFonts w:ascii="Arial" w:hAnsi="Arial" w:cs="Arial"/>
          <w:sz w:val="18"/>
          <w:szCs w:val="18"/>
        </w:rPr>
        <w:t>.</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2B1107">
      <w:pPr>
        <w:pStyle w:val="ListParagraph"/>
        <w:numPr>
          <w:ilvl w:val="0"/>
          <w:numId w:val="7"/>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2B1107">
      <w:pPr>
        <w:pStyle w:val="ListParagraph"/>
        <w:numPr>
          <w:ilvl w:val="0"/>
          <w:numId w:val="7"/>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2B1107">
      <w:pPr>
        <w:pStyle w:val="ListParagraph"/>
        <w:numPr>
          <w:ilvl w:val="0"/>
          <w:numId w:val="7"/>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06BF5D7F" w14:textId="2D48A52F" w:rsidR="008C6858" w:rsidRPr="001C3542" w:rsidRDefault="001F55BD" w:rsidP="001C3542">
      <w:pPr>
        <w:tabs>
          <w:tab w:val="left" w:pos="6480"/>
        </w:tabs>
        <w:ind w:left="720" w:hanging="720"/>
        <w:jc w:val="center"/>
        <w:rPr>
          <w:rFonts w:ascii="Arial" w:hAnsi="Arial" w:cs="Arial"/>
          <w:sz w:val="18"/>
          <w:szCs w:val="18"/>
        </w:rPr>
      </w:pPr>
      <w:r>
        <w:rPr>
          <w:rFonts w:ascii="Arial" w:hAnsi="Arial" w:cs="Arial"/>
          <w:sz w:val="18"/>
          <w:szCs w:val="18"/>
        </w:rPr>
        <w:t>COMMERCIAL USE AUTHORIZATION</w:t>
      </w:r>
    </w:p>
    <w:p w14:paraId="767278C5" w14:textId="77777777" w:rsidR="008C6858" w:rsidRPr="00305100" w:rsidRDefault="008C6858" w:rsidP="008C6858">
      <w:pPr>
        <w:rPr>
          <w:highlight w:val="yellow"/>
        </w:rPr>
      </w:pPr>
      <w:bookmarkStart w:id="3" w:name="_Hlk105660888"/>
      <w:bookmarkStart w:id="4" w:name="_Hlk60749402"/>
    </w:p>
    <w:p w14:paraId="2CA27780" w14:textId="530599A7" w:rsidR="00AB788F" w:rsidRPr="00AB788F" w:rsidRDefault="001F55BD" w:rsidP="00AB788F">
      <w:pPr>
        <w:pStyle w:val="ListParagraph"/>
        <w:widowControl w:val="0"/>
        <w:numPr>
          <w:ilvl w:val="0"/>
          <w:numId w:val="7"/>
        </w:numPr>
        <w:rPr>
          <w:rFonts w:ascii="Arial" w:hAnsi="Arial" w:cs="Arial"/>
          <w:bCs/>
          <w:color w:val="000000" w:themeColor="text1"/>
          <w:sz w:val="18"/>
          <w:szCs w:val="18"/>
        </w:rPr>
      </w:pPr>
      <w:r w:rsidRPr="00F47768">
        <w:rPr>
          <w:rFonts w:ascii="Arial" w:hAnsi="Arial" w:cs="Arial"/>
          <w:b/>
          <w:bCs/>
          <w:color w:val="000000" w:themeColor="text1"/>
          <w:sz w:val="18"/>
          <w:szCs w:val="18"/>
        </w:rPr>
        <w:t xml:space="preserve">Definition of Services Authorized under this Permit: </w:t>
      </w:r>
    </w:p>
    <w:p w14:paraId="1C8AEFD8" w14:textId="18E48CD0" w:rsidR="001F55BD" w:rsidRPr="00AB788F" w:rsidRDefault="001F55BD" w:rsidP="001F55BD">
      <w:pPr>
        <w:pStyle w:val="ListParagraph"/>
        <w:widowControl w:val="0"/>
        <w:numPr>
          <w:ilvl w:val="1"/>
          <w:numId w:val="7"/>
        </w:numPr>
        <w:rPr>
          <w:rFonts w:ascii="Arial" w:hAnsi="Arial" w:cs="Arial"/>
          <w:bCs/>
          <w:color w:val="000000" w:themeColor="text1"/>
          <w:sz w:val="18"/>
          <w:szCs w:val="18"/>
        </w:rPr>
      </w:pPr>
      <w:r w:rsidRPr="00F47768">
        <w:rPr>
          <w:rFonts w:ascii="Arial" w:hAnsi="Arial" w:cs="Arial"/>
          <w:color w:val="000000" w:themeColor="text1"/>
          <w:sz w:val="18"/>
          <w:szCs w:val="18"/>
        </w:rPr>
        <w:t>Will vary by permit</w:t>
      </w:r>
      <w:r>
        <w:rPr>
          <w:rFonts w:ascii="Arial" w:hAnsi="Arial" w:cs="Arial"/>
          <w:color w:val="000000" w:themeColor="text1"/>
          <w:sz w:val="18"/>
          <w:szCs w:val="18"/>
        </w:rPr>
        <w:t>ted</w:t>
      </w:r>
      <w:r w:rsidRPr="00F47768">
        <w:rPr>
          <w:rFonts w:ascii="Arial" w:hAnsi="Arial" w:cs="Arial"/>
          <w:color w:val="000000" w:themeColor="text1"/>
          <w:sz w:val="18"/>
          <w:szCs w:val="18"/>
        </w:rPr>
        <w:t xml:space="preserve"> activity and will reflect in authorization.</w:t>
      </w:r>
    </w:p>
    <w:p w14:paraId="12FAC5AE" w14:textId="77777777" w:rsidR="00AB788F" w:rsidRPr="00F47768" w:rsidRDefault="00AB788F" w:rsidP="00AB788F">
      <w:pPr>
        <w:pStyle w:val="ListParagraph"/>
        <w:widowControl w:val="0"/>
        <w:ind w:left="1440"/>
        <w:rPr>
          <w:rFonts w:ascii="Arial" w:hAnsi="Arial" w:cs="Arial"/>
          <w:bCs/>
          <w:color w:val="000000" w:themeColor="text1"/>
          <w:sz w:val="18"/>
          <w:szCs w:val="18"/>
        </w:rPr>
      </w:pPr>
    </w:p>
    <w:p w14:paraId="191FE89E" w14:textId="77777777" w:rsidR="001F55BD" w:rsidRPr="00F47768" w:rsidRDefault="001F55BD" w:rsidP="001F55BD">
      <w:pPr>
        <w:pStyle w:val="ListParagraph"/>
        <w:widowControl w:val="0"/>
        <w:numPr>
          <w:ilvl w:val="0"/>
          <w:numId w:val="7"/>
        </w:numPr>
        <w:rPr>
          <w:rFonts w:ascii="Arial" w:hAnsi="Arial" w:cs="Arial"/>
          <w:b/>
          <w:bCs/>
          <w:color w:val="000000" w:themeColor="text1"/>
          <w:sz w:val="18"/>
          <w:szCs w:val="18"/>
        </w:rPr>
      </w:pPr>
      <w:r w:rsidRPr="00F47768">
        <w:rPr>
          <w:rFonts w:ascii="Arial" w:hAnsi="Arial" w:cs="Arial"/>
          <w:b/>
          <w:bCs/>
          <w:color w:val="000000" w:themeColor="text1"/>
          <w:sz w:val="18"/>
          <w:szCs w:val="18"/>
        </w:rPr>
        <w:t xml:space="preserve">Prohibited Activities: </w:t>
      </w:r>
    </w:p>
    <w:p w14:paraId="782BC33F" w14:textId="397E6DF1" w:rsidR="001F55BD" w:rsidRPr="00AB788F" w:rsidRDefault="001F55BD" w:rsidP="001F55BD">
      <w:pPr>
        <w:pStyle w:val="ListParagraph"/>
        <w:widowControl w:val="0"/>
        <w:numPr>
          <w:ilvl w:val="1"/>
          <w:numId w:val="7"/>
        </w:numPr>
        <w:rPr>
          <w:rFonts w:ascii="Arial" w:hAnsi="Arial" w:cs="Arial"/>
          <w:bCs/>
          <w:color w:val="000000" w:themeColor="text1"/>
          <w:sz w:val="18"/>
          <w:szCs w:val="18"/>
        </w:rPr>
      </w:pPr>
      <w:r w:rsidRPr="00F47768">
        <w:rPr>
          <w:rFonts w:ascii="Arial" w:hAnsi="Arial" w:cs="Arial"/>
          <w:color w:val="000000" w:themeColor="text1"/>
          <w:sz w:val="18"/>
          <w:szCs w:val="18"/>
        </w:rPr>
        <w:t>Will vary by permit</w:t>
      </w:r>
      <w:r>
        <w:rPr>
          <w:rFonts w:ascii="Arial" w:hAnsi="Arial" w:cs="Arial"/>
          <w:color w:val="000000" w:themeColor="text1"/>
          <w:sz w:val="18"/>
          <w:szCs w:val="18"/>
        </w:rPr>
        <w:t>ted</w:t>
      </w:r>
      <w:r w:rsidRPr="00F47768">
        <w:rPr>
          <w:rFonts w:ascii="Arial" w:hAnsi="Arial" w:cs="Arial"/>
          <w:color w:val="000000" w:themeColor="text1"/>
          <w:sz w:val="18"/>
          <w:szCs w:val="18"/>
        </w:rPr>
        <w:t xml:space="preserve"> activity and will reflect in authorization.</w:t>
      </w:r>
    </w:p>
    <w:p w14:paraId="424C8633" w14:textId="77777777" w:rsidR="00AB788F" w:rsidRPr="00F47768" w:rsidRDefault="00AB788F" w:rsidP="00AB788F">
      <w:pPr>
        <w:pStyle w:val="ListParagraph"/>
        <w:widowControl w:val="0"/>
        <w:ind w:left="1440"/>
        <w:rPr>
          <w:rFonts w:ascii="Arial" w:hAnsi="Arial" w:cs="Arial"/>
          <w:bCs/>
          <w:color w:val="000000" w:themeColor="text1"/>
          <w:sz w:val="18"/>
          <w:szCs w:val="18"/>
        </w:rPr>
      </w:pPr>
    </w:p>
    <w:p w14:paraId="41EE3D86" w14:textId="0CC52F97" w:rsidR="001F55BD" w:rsidRDefault="001F55BD" w:rsidP="001F55BD">
      <w:pPr>
        <w:pStyle w:val="ListParagraph"/>
        <w:widowControl w:val="0"/>
        <w:numPr>
          <w:ilvl w:val="0"/>
          <w:numId w:val="7"/>
        </w:numPr>
        <w:tabs>
          <w:tab w:val="left" w:pos="-720"/>
        </w:tabs>
        <w:suppressAutoHyphens/>
        <w:rPr>
          <w:rFonts w:ascii="Arial" w:hAnsi="Arial" w:cs="Arial"/>
          <w:sz w:val="18"/>
          <w:szCs w:val="18"/>
        </w:rPr>
      </w:pPr>
      <w:r w:rsidRPr="00F47768">
        <w:rPr>
          <w:rFonts w:ascii="Arial" w:hAnsi="Arial" w:cs="Arial"/>
          <w:b/>
          <w:sz w:val="18"/>
          <w:szCs w:val="18"/>
        </w:rPr>
        <w:t xml:space="preserve">Closures and Public Use Limits:  </w:t>
      </w:r>
      <w:r w:rsidRPr="00F47768">
        <w:rPr>
          <w:rFonts w:ascii="Arial" w:hAnsi="Arial" w:cs="Arial"/>
          <w:sz w:val="18"/>
          <w:szCs w:val="18"/>
        </w:rPr>
        <w:t>Voyageurs National Park retains the right to close any landing or associated area during emergencies, floods, or other unforeseen situations. In the event the National Park Service closes a National Park Service-controlled area, the Commercial Use Authorization (CUA) holder (Holder) is not permitted to use the closed portion of the controlled area for any reason. No reimbursement for canceled reservations will be provided to the Holder.</w:t>
      </w:r>
    </w:p>
    <w:p w14:paraId="03BF7E43" w14:textId="77777777" w:rsidR="00AB788F" w:rsidRPr="00F47768" w:rsidRDefault="00AB788F" w:rsidP="00AB788F">
      <w:pPr>
        <w:pStyle w:val="ListParagraph"/>
        <w:widowControl w:val="0"/>
        <w:tabs>
          <w:tab w:val="left" w:pos="-720"/>
        </w:tabs>
        <w:suppressAutoHyphens/>
        <w:ind w:left="360"/>
        <w:rPr>
          <w:rFonts w:ascii="Arial" w:hAnsi="Arial" w:cs="Arial"/>
          <w:sz w:val="18"/>
          <w:szCs w:val="18"/>
        </w:rPr>
      </w:pPr>
    </w:p>
    <w:p w14:paraId="6BBB1E69" w14:textId="645B91FA" w:rsidR="001F55BD" w:rsidRDefault="001F55BD" w:rsidP="001F55BD">
      <w:pPr>
        <w:pStyle w:val="ListParagraph"/>
        <w:widowControl w:val="0"/>
        <w:numPr>
          <w:ilvl w:val="0"/>
          <w:numId w:val="7"/>
        </w:numPr>
        <w:tabs>
          <w:tab w:val="left" w:pos="-720"/>
        </w:tabs>
        <w:suppressAutoHyphens/>
        <w:rPr>
          <w:rFonts w:ascii="Arial" w:hAnsi="Arial" w:cs="Arial"/>
          <w:sz w:val="18"/>
          <w:szCs w:val="18"/>
        </w:rPr>
      </w:pPr>
      <w:r w:rsidRPr="00F47768">
        <w:rPr>
          <w:rFonts w:ascii="Arial" w:hAnsi="Arial" w:cs="Arial"/>
          <w:b/>
          <w:sz w:val="18"/>
          <w:szCs w:val="18"/>
        </w:rPr>
        <w:t>No Right of Renewal:</w:t>
      </w:r>
      <w:r w:rsidRPr="00F47768">
        <w:rPr>
          <w:rFonts w:ascii="Arial" w:hAnsi="Arial" w:cs="Arial"/>
          <w:sz w:val="18"/>
          <w:szCs w:val="18"/>
        </w:rPr>
        <w:t xml:space="preserve"> No right of renewal attaches hereto. Upon expiration of this authorization, the viability of this service inside the park shall be reviewed and the reviewing body shall determine if authorization of this service shall continue under a CUA or whether the Authorization will be canceled. If a determination is made to continue the service under this type of authorization, the Holder may then apply for a new Commercial Use Authorization.</w:t>
      </w:r>
    </w:p>
    <w:p w14:paraId="27FC0228" w14:textId="77777777" w:rsidR="00AB788F" w:rsidRPr="00F47768" w:rsidRDefault="00AB788F" w:rsidP="00AB788F">
      <w:pPr>
        <w:pStyle w:val="ListParagraph"/>
        <w:widowControl w:val="0"/>
        <w:tabs>
          <w:tab w:val="left" w:pos="-720"/>
        </w:tabs>
        <w:suppressAutoHyphens/>
        <w:ind w:left="360"/>
        <w:rPr>
          <w:rFonts w:ascii="Arial" w:hAnsi="Arial" w:cs="Arial"/>
          <w:sz w:val="18"/>
          <w:szCs w:val="18"/>
        </w:rPr>
      </w:pPr>
    </w:p>
    <w:p w14:paraId="048A8F18" w14:textId="09EB864F" w:rsidR="001F55BD" w:rsidRPr="00AB788F" w:rsidRDefault="001F55BD" w:rsidP="001F55BD">
      <w:pPr>
        <w:pStyle w:val="ListParagraph"/>
        <w:widowControl w:val="0"/>
        <w:numPr>
          <w:ilvl w:val="0"/>
          <w:numId w:val="7"/>
        </w:numPr>
        <w:rPr>
          <w:rFonts w:ascii="Arial" w:hAnsi="Arial" w:cs="Arial"/>
          <w:b/>
          <w:sz w:val="18"/>
          <w:szCs w:val="18"/>
        </w:rPr>
      </w:pPr>
      <w:r w:rsidRPr="00F47768">
        <w:rPr>
          <w:rFonts w:ascii="Arial" w:hAnsi="Arial" w:cs="Arial"/>
          <w:b/>
          <w:sz w:val="18"/>
          <w:szCs w:val="18"/>
        </w:rPr>
        <w:t xml:space="preserve">No Privileges: </w:t>
      </w:r>
      <w:r w:rsidRPr="00F47768">
        <w:rPr>
          <w:rFonts w:ascii="Arial" w:hAnsi="Arial" w:cs="Arial"/>
          <w:sz w:val="18"/>
          <w:szCs w:val="18"/>
        </w:rPr>
        <w:t>The Holder shall have none of the rights or privileges of P.L. 105-391 specified for concession contracts. The National Park Service does not grant the Holder a preferential or exclusive right to conduct business in any National Park Service administered areas.</w:t>
      </w:r>
    </w:p>
    <w:p w14:paraId="2B8C4D02" w14:textId="77777777" w:rsidR="00AB788F" w:rsidRPr="00F47768" w:rsidRDefault="00AB788F" w:rsidP="00AB788F">
      <w:pPr>
        <w:pStyle w:val="ListParagraph"/>
        <w:widowControl w:val="0"/>
        <w:ind w:left="360"/>
        <w:rPr>
          <w:rFonts w:ascii="Arial" w:hAnsi="Arial" w:cs="Arial"/>
          <w:b/>
          <w:sz w:val="18"/>
          <w:szCs w:val="18"/>
        </w:rPr>
      </w:pPr>
    </w:p>
    <w:p w14:paraId="52A04364" w14:textId="40730411" w:rsidR="001F55BD" w:rsidRDefault="001F55BD" w:rsidP="001F55BD">
      <w:pPr>
        <w:pStyle w:val="ListParagraph"/>
        <w:widowControl w:val="0"/>
        <w:numPr>
          <w:ilvl w:val="0"/>
          <w:numId w:val="7"/>
        </w:numPr>
        <w:suppressAutoHyphens/>
        <w:rPr>
          <w:rFonts w:ascii="Arial" w:hAnsi="Arial" w:cs="Arial"/>
          <w:sz w:val="18"/>
          <w:szCs w:val="18"/>
        </w:rPr>
      </w:pPr>
      <w:r w:rsidRPr="00F47768">
        <w:rPr>
          <w:rFonts w:ascii="Arial" w:hAnsi="Arial" w:cs="Arial"/>
          <w:b/>
          <w:sz w:val="18"/>
          <w:szCs w:val="18"/>
        </w:rPr>
        <w:t>Subject to Change:</w:t>
      </w:r>
      <w:r w:rsidRPr="00F47768">
        <w:rPr>
          <w:rFonts w:ascii="Arial" w:hAnsi="Arial" w:cs="Arial"/>
          <w:sz w:val="18"/>
          <w:szCs w:val="18"/>
        </w:rPr>
        <w:t xml:space="preserve"> All stipulations and conditions herein are subject to change without written notice, and without compensation to the Holder or liability to the United States. There is no appeal process.</w:t>
      </w:r>
    </w:p>
    <w:p w14:paraId="176FDED0" w14:textId="77777777" w:rsidR="00AB788F" w:rsidRPr="00F47768" w:rsidRDefault="00AB788F" w:rsidP="00AB788F">
      <w:pPr>
        <w:pStyle w:val="ListParagraph"/>
        <w:widowControl w:val="0"/>
        <w:suppressAutoHyphens/>
        <w:ind w:left="360"/>
        <w:rPr>
          <w:rFonts w:ascii="Arial" w:hAnsi="Arial" w:cs="Arial"/>
          <w:sz w:val="18"/>
          <w:szCs w:val="18"/>
        </w:rPr>
      </w:pPr>
    </w:p>
    <w:p w14:paraId="69462B97" w14:textId="39C394D9" w:rsidR="001F55BD" w:rsidRPr="00AB788F" w:rsidRDefault="001F55BD" w:rsidP="001F55BD">
      <w:pPr>
        <w:pStyle w:val="ListParagraph"/>
        <w:widowControl w:val="0"/>
        <w:numPr>
          <w:ilvl w:val="0"/>
          <w:numId w:val="7"/>
        </w:numPr>
        <w:suppressAutoHyphens/>
        <w:rPr>
          <w:rFonts w:ascii="Arial" w:hAnsi="Arial" w:cs="Arial"/>
          <w:b/>
          <w:sz w:val="18"/>
          <w:szCs w:val="18"/>
        </w:rPr>
      </w:pPr>
      <w:r w:rsidRPr="00F47768">
        <w:rPr>
          <w:rFonts w:ascii="Arial" w:hAnsi="Arial" w:cs="Arial"/>
          <w:b/>
          <w:sz w:val="18"/>
          <w:szCs w:val="18"/>
        </w:rPr>
        <w:t xml:space="preserve">Revocation or Suspension: </w:t>
      </w:r>
      <w:r w:rsidRPr="00F47768">
        <w:rPr>
          <w:rFonts w:ascii="Arial" w:hAnsi="Arial" w:cs="Arial"/>
          <w:sz w:val="18"/>
          <w:szCs w:val="18"/>
        </w:rPr>
        <w:t>At the discretion of the Superintendent, the authorization may be canceled or suspended at any time for any length of time without compensation to the Holder or liability to the United States. Any appeal process will be made available to the appropriate party if a CUA is suspended, terminated, etc.</w:t>
      </w:r>
    </w:p>
    <w:p w14:paraId="1F322705" w14:textId="77777777" w:rsidR="00AB788F" w:rsidRPr="00F47768" w:rsidRDefault="00AB788F" w:rsidP="00AB788F">
      <w:pPr>
        <w:pStyle w:val="ListParagraph"/>
        <w:widowControl w:val="0"/>
        <w:suppressAutoHyphens/>
        <w:ind w:left="360"/>
        <w:rPr>
          <w:rFonts w:ascii="Arial" w:hAnsi="Arial" w:cs="Arial"/>
          <w:b/>
          <w:sz w:val="18"/>
          <w:szCs w:val="18"/>
        </w:rPr>
      </w:pPr>
    </w:p>
    <w:p w14:paraId="44033F02" w14:textId="620FAAA7" w:rsidR="001F55BD" w:rsidRPr="00AB788F" w:rsidRDefault="001F55BD" w:rsidP="001F55BD">
      <w:pPr>
        <w:pStyle w:val="ListParagraph"/>
        <w:widowControl w:val="0"/>
        <w:numPr>
          <w:ilvl w:val="0"/>
          <w:numId w:val="7"/>
        </w:numPr>
        <w:tabs>
          <w:tab w:val="left" w:pos="-720"/>
        </w:tabs>
        <w:suppressAutoHyphens/>
        <w:ind w:right="36"/>
        <w:rPr>
          <w:rFonts w:ascii="Arial" w:hAnsi="Arial" w:cs="Arial"/>
          <w:b/>
          <w:sz w:val="18"/>
          <w:szCs w:val="18"/>
        </w:rPr>
      </w:pPr>
      <w:r w:rsidRPr="00F47768">
        <w:rPr>
          <w:rFonts w:ascii="Arial" w:hAnsi="Arial" w:cs="Arial"/>
          <w:b/>
          <w:sz w:val="18"/>
          <w:szCs w:val="18"/>
        </w:rPr>
        <w:t>Non-compliance or Non-adherence:</w:t>
      </w:r>
      <w:r w:rsidRPr="00F47768">
        <w:rPr>
          <w:rFonts w:ascii="Arial" w:hAnsi="Arial" w:cs="Arial"/>
          <w:sz w:val="18"/>
          <w:szCs w:val="18"/>
        </w:rPr>
        <w:t xml:space="preserve"> Failure to comply with any of the Special Park Conditions of the Commercial Use Authorization per 54 USC sec 101925 may result in the immediate suspension or termination or non-renewal of the Holders’ application by the Superintendent. There is no appeal process to this determination. </w:t>
      </w:r>
    </w:p>
    <w:p w14:paraId="0E12BF95" w14:textId="77777777" w:rsidR="00AB788F" w:rsidRPr="00F47768" w:rsidRDefault="00AB788F" w:rsidP="00AB788F">
      <w:pPr>
        <w:pStyle w:val="ListParagraph"/>
        <w:widowControl w:val="0"/>
        <w:tabs>
          <w:tab w:val="left" w:pos="-720"/>
        </w:tabs>
        <w:suppressAutoHyphens/>
        <w:ind w:left="360" w:right="36"/>
        <w:rPr>
          <w:rFonts w:ascii="Arial" w:hAnsi="Arial" w:cs="Arial"/>
          <w:b/>
          <w:sz w:val="18"/>
          <w:szCs w:val="18"/>
        </w:rPr>
      </w:pPr>
    </w:p>
    <w:p w14:paraId="4B9512EE" w14:textId="004C74B9" w:rsidR="001F55BD" w:rsidRPr="00AB788F" w:rsidRDefault="001F55BD" w:rsidP="001F55BD">
      <w:pPr>
        <w:pStyle w:val="ListParagraph"/>
        <w:widowControl w:val="0"/>
        <w:numPr>
          <w:ilvl w:val="0"/>
          <w:numId w:val="7"/>
        </w:numPr>
        <w:tabs>
          <w:tab w:val="left" w:pos="-720"/>
        </w:tabs>
        <w:suppressAutoHyphens/>
        <w:ind w:right="36"/>
        <w:rPr>
          <w:rFonts w:ascii="Arial" w:hAnsi="Arial" w:cs="Arial"/>
          <w:b/>
          <w:sz w:val="18"/>
          <w:szCs w:val="18"/>
        </w:rPr>
      </w:pPr>
      <w:proofErr w:type="gramStart"/>
      <w:r w:rsidRPr="00F47768">
        <w:rPr>
          <w:rFonts w:ascii="Arial" w:hAnsi="Arial" w:cs="Arial"/>
          <w:b/>
          <w:sz w:val="18"/>
          <w:szCs w:val="18"/>
        </w:rPr>
        <w:t>Carrying Commercial Use Authorization at All Times</w:t>
      </w:r>
      <w:proofErr w:type="gramEnd"/>
      <w:r w:rsidRPr="00F47768">
        <w:rPr>
          <w:rFonts w:ascii="Arial" w:hAnsi="Arial" w:cs="Arial"/>
          <w:b/>
          <w:sz w:val="18"/>
          <w:szCs w:val="18"/>
        </w:rPr>
        <w:t>:</w:t>
      </w:r>
      <w:r w:rsidRPr="00F47768">
        <w:rPr>
          <w:rFonts w:ascii="Arial" w:hAnsi="Arial" w:cs="Arial"/>
          <w:sz w:val="18"/>
          <w:szCs w:val="18"/>
        </w:rPr>
        <w:t xml:space="preserve">  Holder shall ensure that each of their employees receives a copy of the authorization and understands the content, conditions, and stipulations. Additionally, Holder ensures the signed Authorization, or at a minimum, the Special Conditions section, will be </w:t>
      </w:r>
      <w:proofErr w:type="gramStart"/>
      <w:r w:rsidRPr="00F47768">
        <w:rPr>
          <w:rFonts w:ascii="Arial" w:hAnsi="Arial" w:cs="Arial"/>
          <w:sz w:val="18"/>
          <w:szCs w:val="18"/>
        </w:rPr>
        <w:t>carried by the Holder and/or their staff at all times</w:t>
      </w:r>
      <w:proofErr w:type="gramEnd"/>
      <w:r w:rsidRPr="00F47768">
        <w:rPr>
          <w:rFonts w:ascii="Arial" w:hAnsi="Arial" w:cs="Arial"/>
          <w:sz w:val="18"/>
          <w:szCs w:val="18"/>
        </w:rPr>
        <w:t xml:space="preserve"> when on National Park Service property. The National Park Service retains the right for the CUA Program Manager, Superintendent, law enforcement Park Rangers, and any other person designated by the CUA Program Manager to request an Authorization check at any time on National Park Service property, including during peak use.</w:t>
      </w:r>
    </w:p>
    <w:p w14:paraId="10269C86" w14:textId="77777777" w:rsidR="00AB788F" w:rsidRPr="00F47768" w:rsidRDefault="00AB788F" w:rsidP="00AB788F">
      <w:pPr>
        <w:pStyle w:val="ListParagraph"/>
        <w:widowControl w:val="0"/>
        <w:tabs>
          <w:tab w:val="left" w:pos="-720"/>
        </w:tabs>
        <w:suppressAutoHyphens/>
        <w:ind w:left="360" w:right="36"/>
        <w:rPr>
          <w:rFonts w:ascii="Arial" w:hAnsi="Arial" w:cs="Arial"/>
          <w:b/>
          <w:sz w:val="18"/>
          <w:szCs w:val="18"/>
        </w:rPr>
      </w:pPr>
    </w:p>
    <w:p w14:paraId="3104212F" w14:textId="344F86D1" w:rsidR="001F55BD" w:rsidRDefault="001F55BD" w:rsidP="001F55BD">
      <w:pPr>
        <w:pStyle w:val="ListParagraph"/>
        <w:widowControl w:val="0"/>
        <w:numPr>
          <w:ilvl w:val="0"/>
          <w:numId w:val="7"/>
        </w:numPr>
        <w:tabs>
          <w:tab w:val="left" w:pos="-720"/>
        </w:tabs>
        <w:suppressAutoHyphens/>
        <w:rPr>
          <w:rFonts w:ascii="Arial" w:hAnsi="Arial" w:cs="Arial"/>
          <w:sz w:val="18"/>
          <w:szCs w:val="18"/>
        </w:rPr>
      </w:pPr>
      <w:r w:rsidRPr="00F47768">
        <w:rPr>
          <w:rFonts w:ascii="Arial" w:hAnsi="Arial" w:cs="Arial"/>
          <w:b/>
          <w:sz w:val="18"/>
          <w:szCs w:val="18"/>
        </w:rPr>
        <w:t xml:space="preserve">Accidents:  </w:t>
      </w:r>
      <w:r w:rsidRPr="00F47768">
        <w:rPr>
          <w:rFonts w:ascii="Arial" w:hAnsi="Arial" w:cs="Arial"/>
          <w:sz w:val="18"/>
          <w:szCs w:val="18"/>
        </w:rPr>
        <w:t xml:space="preserve">CUA staff must notify law enforcement staff immediately following any accident or injury by calling the National Park Service Emergency Dispatch at (440) 546-5945. All accidents, including near misses must be reported on the Annual Report (Form 10-660). </w:t>
      </w:r>
    </w:p>
    <w:p w14:paraId="69F3C25E" w14:textId="77777777" w:rsidR="00AB788F" w:rsidRPr="00F47768" w:rsidRDefault="00AB788F" w:rsidP="00AB788F">
      <w:pPr>
        <w:pStyle w:val="ListParagraph"/>
        <w:widowControl w:val="0"/>
        <w:tabs>
          <w:tab w:val="left" w:pos="-720"/>
        </w:tabs>
        <w:suppressAutoHyphens/>
        <w:ind w:left="360"/>
        <w:rPr>
          <w:rFonts w:ascii="Arial" w:hAnsi="Arial" w:cs="Arial"/>
          <w:sz w:val="18"/>
          <w:szCs w:val="18"/>
        </w:rPr>
      </w:pPr>
    </w:p>
    <w:p w14:paraId="0679D10F" w14:textId="59EA4B5F" w:rsidR="001F55BD" w:rsidRDefault="001F55BD" w:rsidP="001F55BD">
      <w:pPr>
        <w:pStyle w:val="ListParagraph"/>
        <w:widowControl w:val="0"/>
        <w:numPr>
          <w:ilvl w:val="0"/>
          <w:numId w:val="7"/>
        </w:numPr>
        <w:tabs>
          <w:tab w:val="left" w:pos="-720"/>
        </w:tabs>
        <w:suppressAutoHyphens/>
        <w:rPr>
          <w:rFonts w:ascii="Arial" w:hAnsi="Arial" w:cs="Arial"/>
          <w:sz w:val="18"/>
          <w:szCs w:val="18"/>
        </w:rPr>
      </w:pPr>
      <w:r w:rsidRPr="00F47768">
        <w:rPr>
          <w:rFonts w:ascii="Arial" w:hAnsi="Arial" w:cs="Arial"/>
          <w:b/>
          <w:bCs/>
          <w:sz w:val="18"/>
          <w:szCs w:val="18"/>
        </w:rPr>
        <w:t>Payment Rendered for Services:</w:t>
      </w:r>
      <w:r w:rsidRPr="00F47768">
        <w:rPr>
          <w:rFonts w:ascii="Arial" w:hAnsi="Arial" w:cs="Arial"/>
          <w:sz w:val="18"/>
          <w:szCs w:val="18"/>
        </w:rPr>
        <w:t xml:space="preserve"> </w:t>
      </w:r>
      <w:r w:rsidRPr="00F47768">
        <w:rPr>
          <w:rFonts w:ascii="Arial" w:hAnsi="Arial" w:cs="Arial"/>
          <w:color w:val="000000" w:themeColor="text1"/>
          <w:sz w:val="18"/>
          <w:szCs w:val="18"/>
        </w:rPr>
        <w:t xml:space="preserve">CUA Holder and staff may not accept any payment for services rendered within Park boundaries, including, but not limited to, park visitor centers, ranger stations, boat ramps, Kettle Falls, or other points designated by the Superintendent.  </w:t>
      </w:r>
      <w:r w:rsidRPr="00F47768">
        <w:rPr>
          <w:rFonts w:ascii="Arial" w:hAnsi="Arial" w:cs="Arial"/>
          <w:sz w:val="18"/>
          <w:szCs w:val="18"/>
        </w:rPr>
        <w:t>Holder and their employees are not permitted to collect any form of payment on National Park Service property for any reason.</w:t>
      </w:r>
    </w:p>
    <w:p w14:paraId="0C5A6397" w14:textId="77777777" w:rsidR="00AB788F" w:rsidRPr="00F47768" w:rsidRDefault="00AB788F" w:rsidP="00AB788F">
      <w:pPr>
        <w:pStyle w:val="ListParagraph"/>
        <w:widowControl w:val="0"/>
        <w:tabs>
          <w:tab w:val="left" w:pos="-720"/>
        </w:tabs>
        <w:suppressAutoHyphens/>
        <w:ind w:left="360"/>
        <w:rPr>
          <w:rFonts w:ascii="Arial" w:hAnsi="Arial" w:cs="Arial"/>
          <w:sz w:val="18"/>
          <w:szCs w:val="18"/>
        </w:rPr>
      </w:pPr>
    </w:p>
    <w:p w14:paraId="0A55DCC8" w14:textId="77777777" w:rsidR="001F55BD" w:rsidRPr="00F47768" w:rsidRDefault="001F55BD" w:rsidP="001F55BD">
      <w:pPr>
        <w:pStyle w:val="ListParagraph"/>
        <w:widowControl w:val="0"/>
        <w:numPr>
          <w:ilvl w:val="0"/>
          <w:numId w:val="7"/>
        </w:numPr>
        <w:rPr>
          <w:rFonts w:ascii="Arial" w:hAnsi="Arial" w:cs="Arial"/>
          <w:b/>
          <w:bCs/>
          <w:color w:val="000000" w:themeColor="text1"/>
          <w:sz w:val="18"/>
          <w:szCs w:val="18"/>
        </w:rPr>
      </w:pPr>
      <w:r w:rsidRPr="00F47768">
        <w:rPr>
          <w:rFonts w:ascii="Arial" w:hAnsi="Arial" w:cs="Arial"/>
          <w:b/>
          <w:bCs/>
          <w:color w:val="000000" w:themeColor="text1"/>
          <w:sz w:val="18"/>
          <w:szCs w:val="18"/>
        </w:rPr>
        <w:t xml:space="preserve">Annual Report: </w:t>
      </w:r>
      <w:r w:rsidRPr="00F47768">
        <w:rPr>
          <w:rFonts w:ascii="Arial" w:hAnsi="Arial" w:cs="Arial"/>
          <w:bCs/>
          <w:color w:val="000000" w:themeColor="text1"/>
          <w:sz w:val="18"/>
          <w:szCs w:val="18"/>
        </w:rPr>
        <w:t xml:space="preserve">a complete annual report must be submitted by season end or December 31, whichever comes first, of each year for this CUA, </w:t>
      </w:r>
      <w:proofErr w:type="gramStart"/>
      <w:r w:rsidRPr="00F47768">
        <w:rPr>
          <w:rFonts w:ascii="Arial" w:hAnsi="Arial" w:cs="Arial"/>
          <w:bCs/>
          <w:color w:val="000000" w:themeColor="text1"/>
          <w:sz w:val="18"/>
          <w:szCs w:val="18"/>
        </w:rPr>
        <w:t>in order to</w:t>
      </w:r>
      <w:proofErr w:type="gramEnd"/>
      <w:r w:rsidRPr="00F47768">
        <w:rPr>
          <w:rFonts w:ascii="Arial" w:hAnsi="Arial" w:cs="Arial"/>
          <w:bCs/>
          <w:color w:val="000000" w:themeColor="text1"/>
          <w:sz w:val="18"/>
          <w:szCs w:val="18"/>
        </w:rPr>
        <w:t xml:space="preserve"> be considered for renewal</w:t>
      </w:r>
      <w:r>
        <w:rPr>
          <w:rFonts w:ascii="Arial" w:hAnsi="Arial" w:cs="Arial"/>
          <w:bCs/>
          <w:color w:val="000000" w:themeColor="text1"/>
          <w:sz w:val="18"/>
          <w:szCs w:val="18"/>
        </w:rPr>
        <w:t>.</w:t>
      </w:r>
      <w:r w:rsidRPr="00F47768">
        <w:rPr>
          <w:rFonts w:ascii="Arial" w:hAnsi="Arial" w:cs="Arial"/>
          <w:bCs/>
          <w:color w:val="000000" w:themeColor="text1"/>
          <w:sz w:val="18"/>
          <w:szCs w:val="18"/>
        </w:rPr>
        <w:t xml:space="preserve"> </w:t>
      </w:r>
    </w:p>
    <w:p w14:paraId="25CB7F3A" w14:textId="77777777" w:rsidR="008C6858" w:rsidRPr="008C6858" w:rsidRDefault="008C6858" w:rsidP="008C6858">
      <w:pPr>
        <w:rPr>
          <w:sz w:val="18"/>
          <w:szCs w:val="18"/>
        </w:rPr>
      </w:pPr>
    </w:p>
    <w:p w14:paraId="0ADC9689" w14:textId="77777777" w:rsidR="008C6858" w:rsidRPr="008C6858" w:rsidRDefault="008C6858" w:rsidP="008C6858">
      <w:pPr>
        <w:rPr>
          <w:b/>
          <w:bCs/>
          <w:sz w:val="18"/>
          <w:szCs w:val="18"/>
        </w:rPr>
      </w:pPr>
    </w:p>
    <w:p w14:paraId="4B87BDAA" w14:textId="77777777" w:rsidR="008C6858" w:rsidRPr="008C6858" w:rsidRDefault="008C6858" w:rsidP="008C6858">
      <w:pPr>
        <w:pStyle w:val="ListParagraph"/>
        <w:ind w:left="1440"/>
        <w:jc w:val="center"/>
        <w:rPr>
          <w:b/>
          <w:bCs/>
          <w:sz w:val="18"/>
          <w:szCs w:val="18"/>
        </w:rPr>
      </w:pPr>
    </w:p>
    <w:p w14:paraId="31840FEE" w14:textId="77777777" w:rsidR="008C6858" w:rsidRPr="008C6858" w:rsidRDefault="008C6858" w:rsidP="008C6858">
      <w:pPr>
        <w:pStyle w:val="ListParagraph"/>
        <w:rPr>
          <w:sz w:val="18"/>
          <w:szCs w:val="18"/>
          <w:highlight w:val="yellow"/>
        </w:rPr>
      </w:pPr>
    </w:p>
    <w:p w14:paraId="3263E9E4" w14:textId="77777777" w:rsidR="008C6858" w:rsidRPr="008C6858" w:rsidRDefault="008C6858" w:rsidP="008C6858">
      <w:pPr>
        <w:pStyle w:val="ListParagraph"/>
        <w:rPr>
          <w:sz w:val="18"/>
          <w:szCs w:val="18"/>
          <w:highlight w:val="yellow"/>
        </w:rPr>
      </w:pPr>
    </w:p>
    <w:p w14:paraId="3E108DCB" w14:textId="77777777" w:rsidR="008C6858" w:rsidRPr="008C6858" w:rsidRDefault="008C6858" w:rsidP="008C6858">
      <w:pPr>
        <w:pStyle w:val="ListParagraph"/>
        <w:rPr>
          <w:sz w:val="18"/>
          <w:szCs w:val="18"/>
          <w:highlight w:val="yellow"/>
        </w:rPr>
      </w:pPr>
    </w:p>
    <w:p w14:paraId="1C1C86E8" w14:textId="77777777" w:rsidR="008C6858" w:rsidRPr="008C6858" w:rsidRDefault="008C6858" w:rsidP="008C6858">
      <w:pPr>
        <w:pStyle w:val="ListParagraph"/>
        <w:rPr>
          <w:sz w:val="18"/>
          <w:szCs w:val="18"/>
          <w:highlight w:val="yellow"/>
        </w:rPr>
      </w:pPr>
    </w:p>
    <w:p w14:paraId="0D7023D0" w14:textId="77777777" w:rsidR="008C6858" w:rsidRPr="008C6858" w:rsidRDefault="008C6858" w:rsidP="008C6858">
      <w:pPr>
        <w:pStyle w:val="ListParagraph"/>
        <w:rPr>
          <w:sz w:val="18"/>
          <w:szCs w:val="18"/>
          <w:highlight w:val="yellow"/>
        </w:rPr>
      </w:pPr>
    </w:p>
    <w:bookmarkEnd w:id="3"/>
    <w:bookmarkEnd w:id="4"/>
    <w:p w14:paraId="221A9883" w14:textId="77777777" w:rsidR="008C6858" w:rsidRPr="008C6858" w:rsidRDefault="008C6858" w:rsidP="008C6858">
      <w:pPr>
        <w:rPr>
          <w:sz w:val="18"/>
          <w:szCs w:val="18"/>
        </w:rPr>
      </w:pPr>
    </w:p>
    <w:p w14:paraId="7159AB09" w14:textId="77777777" w:rsidR="008C6858" w:rsidRPr="008C6858" w:rsidRDefault="008C6858" w:rsidP="008C6858">
      <w:pPr>
        <w:rPr>
          <w:sz w:val="18"/>
          <w:szCs w:val="18"/>
        </w:rPr>
      </w:pPr>
    </w:p>
    <w:p w14:paraId="1803631F" w14:textId="77777777" w:rsidR="008C6858" w:rsidRPr="008C6858" w:rsidRDefault="008C6858" w:rsidP="008C6858">
      <w:pPr>
        <w:pStyle w:val="ListParagraph"/>
        <w:rPr>
          <w:sz w:val="18"/>
          <w:szCs w:val="18"/>
        </w:rPr>
      </w:pPr>
    </w:p>
    <w:p w14:paraId="54FE50A3" w14:textId="77777777" w:rsidR="008C6858" w:rsidRPr="008C6858" w:rsidRDefault="008C6858" w:rsidP="008C6858">
      <w:pPr>
        <w:rPr>
          <w:b/>
          <w:bCs/>
          <w:sz w:val="18"/>
          <w:szCs w:val="18"/>
        </w:rPr>
      </w:pP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5" w:name="_Hlk14767185"/>
      <w:bookmarkEnd w:id="2"/>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20CD7156"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2B1107">
        <w:rPr>
          <w:rFonts w:ascii="Arial" w:hAnsi="Arial" w:cs="Arial"/>
          <w:sz w:val="18"/>
          <w:szCs w:val="18"/>
        </w:rPr>
        <w:t>$500,000 per occurrence</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45B12373" w14:textId="742147E7" w:rsidR="000F6F9C" w:rsidRDefault="000F6F9C" w:rsidP="000F6F9C">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Pr>
          <w:rFonts w:ascii="Arial" w:hAnsi="Arial" w:cs="Arial"/>
          <w:bCs/>
          <w:sz w:val="18"/>
          <w:szCs w:val="18"/>
        </w:rPr>
        <w:t xml:space="preserve"> The minimum P&amp;I Vessel Insurance is </w:t>
      </w:r>
      <w:r w:rsidR="002B1107">
        <w:rPr>
          <w:rFonts w:ascii="Arial" w:hAnsi="Arial" w:cs="Arial"/>
          <w:sz w:val="18"/>
          <w:szCs w:val="18"/>
        </w:rPr>
        <w:t>$500,000 per occurrence</w:t>
      </w:r>
      <w:r>
        <w:rPr>
          <w:rFonts w:ascii="Arial" w:hAnsi="Arial" w:cs="Arial"/>
          <w:sz w:val="18"/>
          <w:szCs w:val="18"/>
        </w:rPr>
        <w:t xml:space="preserve">. </w:t>
      </w:r>
    </w:p>
    <w:p w14:paraId="37A9C5B9" w14:textId="77777777" w:rsidR="000F6F9C" w:rsidRDefault="000F6F9C" w:rsidP="000F6F9C">
      <w:pPr>
        <w:tabs>
          <w:tab w:val="left" w:pos="6480"/>
        </w:tabs>
        <w:rPr>
          <w:rFonts w:ascii="Arial" w:hAnsi="Arial" w:cs="Arial"/>
          <w:bCs/>
          <w:sz w:val="18"/>
          <w:szCs w:val="18"/>
        </w:rPr>
      </w:pPr>
    </w:p>
    <w:p w14:paraId="071326F9" w14:textId="4FEFDA90" w:rsidR="000F6F9C" w:rsidRDefault="000F6F9C" w:rsidP="000F6F9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r w:rsidR="002B1107">
        <w:rPr>
          <w:rFonts w:ascii="Arial" w:hAnsi="Arial" w:cs="Arial"/>
          <w:bCs/>
          <w:sz w:val="18"/>
          <w:szCs w:val="18"/>
        </w:rPr>
        <w:t xml:space="preserve"> one</w:t>
      </w:r>
      <w:r w:rsidR="002B1107">
        <w:rPr>
          <w:rFonts w:ascii="Arial" w:hAnsi="Arial" w:cs="Arial"/>
          <w:sz w:val="18"/>
          <w:szCs w:val="18"/>
        </w:rPr>
        <w:t xml:space="preserve"> million dollars per occurrence</w:t>
      </w:r>
      <w:r>
        <w:rPr>
          <w:rFonts w:ascii="Arial" w:hAnsi="Arial" w:cs="Arial"/>
          <w:sz w:val="18"/>
          <w:szCs w:val="18"/>
        </w:rPr>
        <w:t xml:space="preserve">. </w:t>
      </w:r>
    </w:p>
    <w:p w14:paraId="04CACCFE" w14:textId="77777777" w:rsidR="000F6F9C" w:rsidRDefault="000F6F9C" w:rsidP="000F6F9C">
      <w:pPr>
        <w:tabs>
          <w:tab w:val="left" w:pos="6480"/>
        </w:tabs>
        <w:rPr>
          <w:rFonts w:ascii="Arial" w:hAnsi="Arial" w:cs="Arial"/>
          <w:sz w:val="18"/>
          <w:szCs w:val="18"/>
          <w:highlight w:val="yellow"/>
        </w:rPr>
      </w:pP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2B1107">
      <w:pPr>
        <w:numPr>
          <w:ilvl w:val="0"/>
          <w:numId w:val="3"/>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46B4BD3D" w:rsidR="000F6F9C" w:rsidRPr="00C708F0" w:rsidRDefault="000F6F9C" w:rsidP="002B1107">
      <w:pPr>
        <w:numPr>
          <w:ilvl w:val="0"/>
          <w:numId w:val="3"/>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r w:rsidR="00AB788F">
        <w:rPr>
          <w:rFonts w:ascii="Arial" w:hAnsi="Arial" w:cs="Arial"/>
          <w:sz w:val="18"/>
          <w:szCs w:val="18"/>
        </w:rPr>
        <w:t>.</w:t>
      </w:r>
    </w:p>
    <w:p w14:paraId="5DBBC727" w14:textId="77777777" w:rsidR="000F6F9C" w:rsidRPr="00C708F0" w:rsidRDefault="000F6F9C" w:rsidP="002B1107">
      <w:pPr>
        <w:numPr>
          <w:ilvl w:val="0"/>
          <w:numId w:val="3"/>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2B1107">
      <w:pPr>
        <w:pStyle w:val="ListParagraph"/>
        <w:numPr>
          <w:ilvl w:val="0"/>
          <w:numId w:val="6"/>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2B1107">
      <w:pPr>
        <w:pStyle w:val="ListParagraph"/>
        <w:numPr>
          <w:ilvl w:val="0"/>
          <w:numId w:val="6"/>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2B1107">
      <w:pPr>
        <w:pStyle w:val="ListParagraph"/>
        <w:numPr>
          <w:ilvl w:val="0"/>
          <w:numId w:val="6"/>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2B1107">
      <w:pPr>
        <w:pStyle w:val="ListParagraph"/>
        <w:numPr>
          <w:ilvl w:val="0"/>
          <w:numId w:val="6"/>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2B1107">
      <w:pPr>
        <w:pStyle w:val="ListParagraph"/>
        <w:numPr>
          <w:ilvl w:val="0"/>
          <w:numId w:val="6"/>
        </w:numPr>
        <w:tabs>
          <w:tab w:val="left" w:pos="6480"/>
        </w:tabs>
        <w:rPr>
          <w:rFonts w:ascii="Arial" w:hAnsi="Arial" w:cs="Arial"/>
          <w:bCs/>
          <w:sz w:val="18"/>
          <w:szCs w:val="18"/>
        </w:rPr>
      </w:pPr>
      <w:r w:rsidRPr="0022668B">
        <w:rPr>
          <w:rFonts w:ascii="Arial" w:hAnsi="Arial" w:cs="Arial"/>
          <w:bCs/>
          <w:sz w:val="18"/>
          <w:szCs w:val="18"/>
        </w:rPr>
        <w:lastRenderedPageBreak/>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2B1107">
      <w:pPr>
        <w:pStyle w:val="ListParagraph"/>
        <w:numPr>
          <w:ilvl w:val="0"/>
          <w:numId w:val="6"/>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2B1107">
      <w:pPr>
        <w:pStyle w:val="ListParagraph"/>
        <w:numPr>
          <w:ilvl w:val="0"/>
          <w:numId w:val="6"/>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6" w:name="_Hlk14767216"/>
      <w:bookmarkEnd w:id="5"/>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0E2FD083" w14:textId="1D545386" w:rsidR="000F6F9C" w:rsidRDefault="000F6F9C" w:rsidP="000F6F9C"/>
    <w:p w14:paraId="47150FD3" w14:textId="46AC5784" w:rsidR="000F6F9C" w:rsidRDefault="000F6F9C" w:rsidP="000F6F9C"/>
    <w:p w14:paraId="5CA632C0" w14:textId="3F81BB46" w:rsidR="000F6F9C" w:rsidRDefault="000F6F9C" w:rsidP="000F6F9C"/>
    <w:p w14:paraId="6EFA4A89" w14:textId="4D647966" w:rsidR="000F6F9C" w:rsidRDefault="000F6F9C" w:rsidP="000F6F9C"/>
    <w:p w14:paraId="2292223C" w14:textId="45C522DD" w:rsidR="000F6F9C" w:rsidRDefault="000F6F9C" w:rsidP="000F6F9C"/>
    <w:p w14:paraId="36D75FC3" w14:textId="77777777" w:rsidR="002B1107" w:rsidRDefault="002B1107" w:rsidP="000F6F9C"/>
    <w:p w14:paraId="3E01FD2B" w14:textId="77777777" w:rsidR="002971B0" w:rsidRDefault="002971B0" w:rsidP="00F16D8D"/>
    <w:p w14:paraId="033F108E" w14:textId="77777777" w:rsidR="005A6951" w:rsidRPr="000F6F9C" w:rsidRDefault="005A6951" w:rsidP="00F16D8D"/>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5935"/>
        <w:gridCol w:w="3960"/>
        <w:gridCol w:w="1260"/>
      </w:tblGrid>
      <w:tr w:rsidR="00330730" w:rsidRPr="00C708F0" w14:paraId="5D172167" w14:textId="4AE5FE47" w:rsidTr="00EC69E7">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5" w:type="dxa"/>
            <w:vAlign w:val="center"/>
          </w:tcPr>
          <w:p w14:paraId="17A727B1" w14:textId="77777777" w:rsidR="00330730" w:rsidRPr="00C708F0" w:rsidRDefault="00330730" w:rsidP="000834AB">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3960" w:type="dxa"/>
            <w:vAlign w:val="center"/>
          </w:tcPr>
          <w:p w14:paraId="02AA5F50" w14:textId="77777777"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1260" w:type="dxa"/>
            <w:vAlign w:val="center"/>
          </w:tcPr>
          <w:p w14:paraId="7458C128" w14:textId="5246D5A9"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bookmarkEnd w:id="6"/>
      <w:tr w:rsidR="002971B0" w:rsidRPr="00143899" w14:paraId="2DD5354F" w14:textId="77777777" w:rsidTr="00EC69E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2D3422BE" w14:textId="524A20AC" w:rsidR="00701370" w:rsidRPr="00701370" w:rsidRDefault="00701370" w:rsidP="00701370">
            <w:pPr>
              <w:spacing w:line="259" w:lineRule="auto"/>
              <w:contextualSpacing/>
              <w:rPr>
                <w:rFonts w:ascii="Arial" w:hAnsi="Arial" w:cs="Arial"/>
                <w:sz w:val="18"/>
                <w:szCs w:val="18"/>
              </w:rPr>
            </w:pPr>
            <w:r w:rsidRPr="00701370">
              <w:rPr>
                <w:rFonts w:ascii="Arial" w:hAnsi="Arial" w:cs="Arial"/>
                <w:sz w:val="18"/>
                <w:szCs w:val="18"/>
              </w:rPr>
              <w:t>Fishing Guide - Summer</w:t>
            </w:r>
          </w:p>
          <w:p w14:paraId="4425A536" w14:textId="77777777" w:rsidR="00701370" w:rsidRPr="00701370" w:rsidRDefault="00701370" w:rsidP="004454B6">
            <w:pPr>
              <w:pStyle w:val="ListParagraph"/>
              <w:numPr>
                <w:ilvl w:val="1"/>
                <w:numId w:val="28"/>
              </w:numPr>
              <w:spacing w:after="160" w:line="259" w:lineRule="auto"/>
              <w:ind w:left="332" w:hanging="180"/>
              <w:contextualSpacing/>
              <w:rPr>
                <w:rFonts w:ascii="Arial" w:hAnsi="Arial" w:cs="Arial"/>
                <w:b w:val="0"/>
                <w:bCs w:val="0"/>
                <w:sz w:val="18"/>
                <w:szCs w:val="18"/>
              </w:rPr>
            </w:pPr>
            <w:bookmarkStart w:id="7" w:name="_Hlk119655750"/>
            <w:r w:rsidRPr="00701370">
              <w:rPr>
                <w:rFonts w:ascii="Arial" w:hAnsi="Arial" w:cs="Arial"/>
                <w:b w:val="0"/>
                <w:bCs w:val="0"/>
                <w:sz w:val="18"/>
                <w:szCs w:val="18"/>
              </w:rPr>
              <w:t>Transport of persons and fishing equipment via vessel.</w:t>
            </w:r>
          </w:p>
          <w:p w14:paraId="733FDD2C" w14:textId="77777777" w:rsidR="00701370" w:rsidRPr="00701370" w:rsidRDefault="00701370" w:rsidP="004454B6">
            <w:pPr>
              <w:pStyle w:val="ListParagraph"/>
              <w:numPr>
                <w:ilvl w:val="1"/>
                <w:numId w:val="28"/>
              </w:numPr>
              <w:spacing w:after="160" w:line="259" w:lineRule="auto"/>
              <w:ind w:left="332" w:hanging="180"/>
              <w:contextualSpacing/>
              <w:rPr>
                <w:rFonts w:ascii="Arial" w:hAnsi="Arial" w:cs="Arial"/>
                <w:b w:val="0"/>
                <w:bCs w:val="0"/>
                <w:sz w:val="18"/>
                <w:szCs w:val="18"/>
              </w:rPr>
            </w:pPr>
            <w:r w:rsidRPr="00701370">
              <w:rPr>
                <w:rFonts w:ascii="Arial" w:hAnsi="Arial" w:cs="Arial"/>
                <w:b w:val="0"/>
                <w:bCs w:val="0"/>
                <w:sz w:val="18"/>
                <w:szCs w:val="18"/>
              </w:rPr>
              <w:t>Supplying fishing equipment for use to include rods, reels, line, lures, nets, and bait.</w:t>
            </w:r>
          </w:p>
          <w:p w14:paraId="09C8DA72" w14:textId="3591C1B1" w:rsidR="002971B0" w:rsidRPr="00701370" w:rsidRDefault="00701370" w:rsidP="004454B6">
            <w:pPr>
              <w:pStyle w:val="ListParagraph"/>
              <w:numPr>
                <w:ilvl w:val="1"/>
                <w:numId w:val="28"/>
              </w:numPr>
              <w:spacing w:after="160" w:line="259" w:lineRule="auto"/>
              <w:ind w:left="332" w:hanging="180"/>
              <w:contextualSpacing/>
              <w:rPr>
                <w:rFonts w:ascii="Arial" w:hAnsi="Arial" w:cs="Arial"/>
                <w:b w:val="0"/>
                <w:bCs w:val="0"/>
                <w:sz w:val="18"/>
                <w:szCs w:val="18"/>
              </w:rPr>
            </w:pPr>
            <w:r w:rsidRPr="00701370">
              <w:rPr>
                <w:rFonts w:ascii="Arial" w:hAnsi="Arial" w:cs="Arial"/>
                <w:b w:val="0"/>
                <w:bCs w:val="0"/>
                <w:sz w:val="18"/>
                <w:szCs w:val="18"/>
              </w:rPr>
              <w:t>Transport of live or dead fish in a manner and quantity allowed by state law.</w:t>
            </w:r>
            <w:bookmarkEnd w:id="7"/>
          </w:p>
        </w:tc>
        <w:tc>
          <w:tcPr>
            <w:tcW w:w="3960" w:type="dxa"/>
          </w:tcPr>
          <w:p w14:paraId="79710F1E"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Merchant Mariner Credentials</w:t>
            </w:r>
          </w:p>
          <w:p w14:paraId="015DEB96"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0B238C5F"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6DCCD8CD"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p w14:paraId="66A60FF7"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Vehicle information</w:t>
            </w:r>
          </w:p>
          <w:p w14:paraId="0BBF7716" w14:textId="77777777" w:rsidR="002971B0" w:rsidRPr="00143899"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60" w:type="dxa"/>
          </w:tcPr>
          <w:p w14:paraId="71E93591" w14:textId="77777777" w:rsidR="002971B0" w:rsidRDefault="002971B0" w:rsidP="002971B0">
            <w:pPr>
              <w:pStyle w:val="Comment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B48403D" w14:textId="1C57DDEB" w:rsidR="002971B0" w:rsidRPr="00143899" w:rsidRDefault="002971B0" w:rsidP="002971B0">
            <w:pPr>
              <w:pStyle w:val="CommentT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21B5B0B4" w14:textId="77777777" w:rsidTr="00EC69E7">
        <w:trPr>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13BAAA6D" w14:textId="7614A5D3" w:rsidR="00CB0F3E" w:rsidRPr="00CB0F3E" w:rsidRDefault="00CB0F3E" w:rsidP="00F3717C">
            <w:pPr>
              <w:spacing w:line="259" w:lineRule="auto"/>
              <w:contextualSpacing/>
              <w:rPr>
                <w:rFonts w:ascii="Arial" w:hAnsi="Arial" w:cs="Arial"/>
                <w:b w:val="0"/>
                <w:bCs w:val="0"/>
                <w:sz w:val="18"/>
                <w:szCs w:val="18"/>
              </w:rPr>
            </w:pPr>
            <w:r w:rsidRPr="00CB0F3E">
              <w:rPr>
                <w:rFonts w:ascii="Arial" w:hAnsi="Arial" w:cs="Arial"/>
                <w:sz w:val="18"/>
                <w:szCs w:val="18"/>
              </w:rPr>
              <w:t>Fishing Guide - Winter</w:t>
            </w:r>
          </w:p>
          <w:p w14:paraId="7B28DCC1" w14:textId="302002DD" w:rsidR="00CB0F3E" w:rsidRPr="00CB0F3E" w:rsidRDefault="00CB0F3E" w:rsidP="004454B6">
            <w:pPr>
              <w:pStyle w:val="ListParagraph"/>
              <w:numPr>
                <w:ilvl w:val="1"/>
                <w:numId w:val="29"/>
              </w:numPr>
              <w:spacing w:after="160" w:line="259" w:lineRule="auto"/>
              <w:ind w:left="332" w:hanging="180"/>
              <w:contextualSpacing/>
              <w:rPr>
                <w:rFonts w:ascii="Arial" w:hAnsi="Arial" w:cs="Arial"/>
                <w:b w:val="0"/>
                <w:bCs w:val="0"/>
                <w:sz w:val="18"/>
                <w:szCs w:val="18"/>
              </w:rPr>
            </w:pPr>
            <w:r w:rsidRPr="00CB0F3E">
              <w:rPr>
                <w:rFonts w:ascii="Arial" w:hAnsi="Arial" w:cs="Arial"/>
                <w:b w:val="0"/>
                <w:bCs w:val="0"/>
                <w:sz w:val="18"/>
                <w:szCs w:val="18"/>
              </w:rPr>
              <w:t>Guiding customers to locations where fishing will occur</w:t>
            </w:r>
            <w:r w:rsidR="00903388">
              <w:rPr>
                <w:rFonts w:ascii="Arial" w:hAnsi="Arial" w:cs="Arial"/>
                <w:b w:val="0"/>
                <w:bCs w:val="0"/>
                <w:sz w:val="18"/>
                <w:szCs w:val="18"/>
              </w:rPr>
              <w:t>.</w:t>
            </w:r>
          </w:p>
          <w:p w14:paraId="69A9CB0D" w14:textId="77777777" w:rsidR="00CB0F3E" w:rsidRPr="00CB0F3E" w:rsidRDefault="00CB0F3E" w:rsidP="004454B6">
            <w:pPr>
              <w:pStyle w:val="ListParagraph"/>
              <w:numPr>
                <w:ilvl w:val="1"/>
                <w:numId w:val="29"/>
              </w:numPr>
              <w:spacing w:after="160" w:line="259" w:lineRule="auto"/>
              <w:ind w:left="332" w:hanging="180"/>
              <w:contextualSpacing/>
              <w:rPr>
                <w:rFonts w:ascii="Arial" w:hAnsi="Arial" w:cs="Arial"/>
                <w:b w:val="0"/>
                <w:bCs w:val="0"/>
                <w:sz w:val="18"/>
                <w:szCs w:val="18"/>
              </w:rPr>
            </w:pPr>
            <w:r w:rsidRPr="00CB0F3E">
              <w:rPr>
                <w:rFonts w:ascii="Arial" w:hAnsi="Arial" w:cs="Arial"/>
                <w:b w:val="0"/>
                <w:bCs w:val="0"/>
                <w:sz w:val="18"/>
                <w:szCs w:val="18"/>
              </w:rPr>
              <w:t>Supplying fishing equipment for use to include rods, reels, line, lures, nets, and bait.</w:t>
            </w:r>
          </w:p>
          <w:p w14:paraId="31DFA424" w14:textId="77777777" w:rsidR="00CB0F3E" w:rsidRPr="00CB0F3E" w:rsidRDefault="00CB0F3E" w:rsidP="004454B6">
            <w:pPr>
              <w:pStyle w:val="ListParagraph"/>
              <w:numPr>
                <w:ilvl w:val="1"/>
                <w:numId w:val="29"/>
              </w:numPr>
              <w:spacing w:after="160" w:line="259" w:lineRule="auto"/>
              <w:ind w:left="332" w:hanging="180"/>
              <w:contextualSpacing/>
              <w:rPr>
                <w:rFonts w:ascii="Arial" w:hAnsi="Arial" w:cs="Arial"/>
                <w:b w:val="0"/>
                <w:bCs w:val="0"/>
                <w:sz w:val="18"/>
                <w:szCs w:val="18"/>
              </w:rPr>
            </w:pPr>
            <w:r w:rsidRPr="00CB0F3E">
              <w:rPr>
                <w:rFonts w:ascii="Arial" w:hAnsi="Arial" w:cs="Arial"/>
                <w:b w:val="0"/>
                <w:bCs w:val="0"/>
                <w:sz w:val="18"/>
                <w:szCs w:val="18"/>
              </w:rPr>
              <w:t>Transport of live or dead fish in a manner and quantity allowed by state law.</w:t>
            </w:r>
          </w:p>
          <w:p w14:paraId="6BA8BA90" w14:textId="77777777" w:rsidR="00CB0F3E" w:rsidRPr="00CB0F3E" w:rsidRDefault="00CB0F3E" w:rsidP="004454B6">
            <w:pPr>
              <w:pStyle w:val="ListParagraph"/>
              <w:numPr>
                <w:ilvl w:val="1"/>
                <w:numId w:val="29"/>
              </w:numPr>
              <w:spacing w:after="160" w:line="259" w:lineRule="auto"/>
              <w:ind w:left="332" w:hanging="180"/>
              <w:contextualSpacing/>
              <w:rPr>
                <w:rFonts w:ascii="Arial" w:hAnsi="Arial" w:cs="Arial"/>
                <w:b w:val="0"/>
                <w:bCs w:val="0"/>
                <w:sz w:val="18"/>
                <w:szCs w:val="18"/>
              </w:rPr>
            </w:pPr>
            <w:r w:rsidRPr="00CB0F3E">
              <w:rPr>
                <w:rFonts w:ascii="Arial" w:hAnsi="Arial" w:cs="Arial"/>
                <w:b w:val="0"/>
                <w:bCs w:val="0"/>
                <w:sz w:val="18"/>
                <w:szCs w:val="18"/>
              </w:rPr>
              <w:t>Supplying pop up (temporary) shelter for use which will be removed daily.</w:t>
            </w:r>
          </w:p>
          <w:p w14:paraId="3AF809EF" w14:textId="6DBA00B9" w:rsidR="002971B0" w:rsidRPr="00662A98" w:rsidRDefault="002971B0" w:rsidP="00CB0F3E">
            <w:pPr>
              <w:pStyle w:val="ListParagraph"/>
              <w:tabs>
                <w:tab w:val="left" w:pos="6480"/>
              </w:tabs>
              <w:ind w:left="288"/>
              <w:rPr>
                <w:rFonts w:ascii="Arial" w:hAnsi="Arial" w:cs="Arial"/>
                <w:sz w:val="16"/>
                <w:szCs w:val="16"/>
              </w:rPr>
            </w:pPr>
          </w:p>
        </w:tc>
        <w:tc>
          <w:tcPr>
            <w:tcW w:w="3960" w:type="dxa"/>
          </w:tcPr>
          <w:p w14:paraId="58A1E433" w14:textId="20A4670C" w:rsidR="002971B0" w:rsidRPr="00143899" w:rsidRDefault="002971B0" w:rsidP="002971B0">
            <w:pPr>
              <w:pStyle w:val="ListParagraph"/>
              <w:numPr>
                <w:ilvl w:val="0"/>
                <w:numId w:val="29"/>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Annual Report</w:t>
            </w:r>
          </w:p>
          <w:p w14:paraId="55BC5237" w14:textId="77777777" w:rsidR="002971B0" w:rsidRPr="00143899" w:rsidRDefault="002971B0" w:rsidP="002971B0">
            <w:pPr>
              <w:pStyle w:val="ListParagraph"/>
              <w:numPr>
                <w:ilvl w:val="0"/>
                <w:numId w:val="29"/>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34AAF214" w14:textId="77777777" w:rsidR="002971B0" w:rsidRPr="00143899" w:rsidRDefault="002971B0" w:rsidP="002971B0">
            <w:pPr>
              <w:pStyle w:val="ListParagraph"/>
              <w:numPr>
                <w:ilvl w:val="0"/>
                <w:numId w:val="29"/>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Vehicle information</w:t>
            </w:r>
          </w:p>
          <w:p w14:paraId="1D15CAE6" w14:textId="77777777" w:rsidR="002971B0" w:rsidRPr="00143899"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60" w:type="dxa"/>
          </w:tcPr>
          <w:p w14:paraId="017C0A67" w14:textId="77777777" w:rsidR="002971B0"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815A707" w14:textId="2BEF321F" w:rsidR="002971B0" w:rsidRPr="00143899"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43584322" w14:textId="77777777" w:rsidTr="00EC69E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0504C4B2" w14:textId="2A026325" w:rsidR="004D2A72" w:rsidRPr="009B15AF" w:rsidRDefault="004D2A72" w:rsidP="004D2A72">
            <w:pPr>
              <w:spacing w:line="259" w:lineRule="auto"/>
              <w:contextualSpacing/>
              <w:rPr>
                <w:rFonts w:ascii="Arial" w:hAnsi="Arial" w:cs="Arial"/>
                <w:b w:val="0"/>
                <w:bCs w:val="0"/>
                <w:sz w:val="18"/>
                <w:szCs w:val="18"/>
              </w:rPr>
            </w:pPr>
            <w:r w:rsidRPr="009B15AF">
              <w:rPr>
                <w:rFonts w:ascii="Arial" w:hAnsi="Arial" w:cs="Arial"/>
                <w:sz w:val="18"/>
                <w:szCs w:val="18"/>
              </w:rPr>
              <w:t>Guided Paddle Trips</w:t>
            </w:r>
          </w:p>
          <w:p w14:paraId="2B44E9E5" w14:textId="77777777" w:rsidR="004D2A72" w:rsidRPr="009B15AF" w:rsidRDefault="004D2A72" w:rsidP="004D2A72">
            <w:pPr>
              <w:pStyle w:val="ListParagraph"/>
              <w:numPr>
                <w:ilvl w:val="0"/>
                <w:numId w:val="41"/>
              </w:numPr>
              <w:spacing w:after="160" w:line="259" w:lineRule="auto"/>
              <w:contextualSpacing/>
              <w:rPr>
                <w:rFonts w:ascii="Arial" w:hAnsi="Arial" w:cs="Arial"/>
                <w:b w:val="0"/>
                <w:bCs w:val="0"/>
                <w:sz w:val="18"/>
                <w:szCs w:val="18"/>
              </w:rPr>
            </w:pPr>
            <w:r w:rsidRPr="009B15AF">
              <w:rPr>
                <w:rFonts w:ascii="Arial" w:hAnsi="Arial" w:cs="Arial"/>
                <w:b w:val="0"/>
                <w:bCs w:val="0"/>
                <w:sz w:val="18"/>
                <w:szCs w:val="18"/>
              </w:rPr>
              <w:t>Providing canoes, kayaks, or other paddle craft for use.</w:t>
            </w:r>
          </w:p>
          <w:p w14:paraId="0DCDB2F6" w14:textId="77777777" w:rsidR="004D2A72" w:rsidRPr="009B15AF" w:rsidRDefault="004D2A72" w:rsidP="004D2A72">
            <w:pPr>
              <w:pStyle w:val="ListParagraph"/>
              <w:numPr>
                <w:ilvl w:val="0"/>
                <w:numId w:val="41"/>
              </w:numPr>
              <w:spacing w:after="160" w:line="259" w:lineRule="auto"/>
              <w:contextualSpacing/>
              <w:rPr>
                <w:rFonts w:ascii="Arial" w:hAnsi="Arial" w:cs="Arial"/>
                <w:b w:val="0"/>
                <w:bCs w:val="0"/>
                <w:sz w:val="18"/>
                <w:szCs w:val="18"/>
              </w:rPr>
            </w:pPr>
            <w:r w:rsidRPr="009B15AF">
              <w:rPr>
                <w:rFonts w:ascii="Arial" w:hAnsi="Arial" w:cs="Arial"/>
                <w:b w:val="0"/>
                <w:bCs w:val="0"/>
                <w:sz w:val="18"/>
                <w:szCs w:val="18"/>
              </w:rPr>
              <w:t>Providing a guide for the duration of trips.</w:t>
            </w:r>
          </w:p>
          <w:p w14:paraId="275746C2" w14:textId="4A41A47E" w:rsidR="004D2A72" w:rsidRPr="009B15AF" w:rsidRDefault="004D2A72" w:rsidP="004D2A72">
            <w:pPr>
              <w:pStyle w:val="ListParagraph"/>
              <w:numPr>
                <w:ilvl w:val="0"/>
                <w:numId w:val="41"/>
              </w:numPr>
              <w:spacing w:after="160" w:line="259" w:lineRule="auto"/>
              <w:contextualSpacing/>
              <w:rPr>
                <w:rFonts w:ascii="Arial" w:hAnsi="Arial" w:cs="Arial"/>
                <w:b w:val="0"/>
                <w:bCs w:val="0"/>
                <w:sz w:val="18"/>
                <w:szCs w:val="18"/>
              </w:rPr>
            </w:pPr>
            <w:r w:rsidRPr="009B15AF">
              <w:rPr>
                <w:rFonts w:ascii="Arial" w:hAnsi="Arial" w:cs="Arial"/>
                <w:b w:val="0"/>
                <w:bCs w:val="0"/>
                <w:sz w:val="18"/>
                <w:szCs w:val="18"/>
              </w:rPr>
              <w:t>Providing camping equipment to include tents, sleeping pads, and cooking equipment for multi-day trips</w:t>
            </w:r>
            <w:r w:rsidR="004454B6">
              <w:rPr>
                <w:rFonts w:ascii="Arial" w:hAnsi="Arial" w:cs="Arial"/>
                <w:b w:val="0"/>
                <w:bCs w:val="0"/>
                <w:sz w:val="18"/>
                <w:szCs w:val="18"/>
              </w:rPr>
              <w:t>.</w:t>
            </w:r>
          </w:p>
          <w:p w14:paraId="52CCC39F" w14:textId="5BCF7A2C" w:rsidR="002971B0" w:rsidRPr="009B15AF" w:rsidRDefault="004D2A72" w:rsidP="009B15AF">
            <w:pPr>
              <w:pStyle w:val="ListParagraph"/>
              <w:numPr>
                <w:ilvl w:val="0"/>
                <w:numId w:val="41"/>
              </w:numPr>
              <w:spacing w:after="160" w:line="259" w:lineRule="auto"/>
              <w:contextualSpacing/>
              <w:rPr>
                <w:rFonts w:ascii="Arial" w:hAnsi="Arial" w:cs="Arial"/>
                <w:b w:val="0"/>
                <w:bCs w:val="0"/>
              </w:rPr>
            </w:pPr>
            <w:r w:rsidRPr="009B15AF">
              <w:rPr>
                <w:rFonts w:ascii="Arial" w:hAnsi="Arial" w:cs="Arial"/>
                <w:b w:val="0"/>
                <w:bCs w:val="0"/>
                <w:sz w:val="18"/>
                <w:szCs w:val="18"/>
              </w:rPr>
              <w:t>Provide accurate interpretation of park history and resources.</w:t>
            </w:r>
          </w:p>
        </w:tc>
        <w:tc>
          <w:tcPr>
            <w:tcW w:w="3960" w:type="dxa"/>
          </w:tcPr>
          <w:p w14:paraId="14799B62" w14:textId="77777777" w:rsidR="002971B0" w:rsidRPr="00143899" w:rsidRDefault="002971B0" w:rsidP="002971B0">
            <w:pPr>
              <w:pStyle w:val="ListParagraph"/>
              <w:numPr>
                <w:ilvl w:val="0"/>
                <w:numId w:val="41"/>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184AB24E" w14:textId="77777777" w:rsidR="002971B0" w:rsidRPr="00143899" w:rsidRDefault="002971B0" w:rsidP="002971B0">
            <w:pPr>
              <w:pStyle w:val="ListParagraph"/>
              <w:numPr>
                <w:ilvl w:val="0"/>
                <w:numId w:val="41"/>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04A71A8E" w14:textId="77777777" w:rsidR="002971B0" w:rsidRPr="00143899" w:rsidRDefault="002971B0" w:rsidP="002971B0">
            <w:pPr>
              <w:pStyle w:val="ListParagraph"/>
              <w:numPr>
                <w:ilvl w:val="0"/>
                <w:numId w:val="41"/>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p w14:paraId="19B26040" w14:textId="77777777" w:rsidR="002971B0" w:rsidRPr="00143899"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60" w:type="dxa"/>
          </w:tcPr>
          <w:p w14:paraId="15FE54AB" w14:textId="77777777" w:rsidR="002971B0"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B234699" w14:textId="6A0D2982" w:rsidR="002971B0" w:rsidRPr="00143899" w:rsidRDefault="002971B0" w:rsidP="002971B0">
            <w:pPr>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7012F135" w14:textId="77777777" w:rsidTr="00EC69E7">
        <w:trPr>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177CE48D" w14:textId="4A5984CC" w:rsidR="0023273A" w:rsidRPr="0023273A" w:rsidRDefault="0023273A" w:rsidP="0023273A">
            <w:pPr>
              <w:spacing w:line="259" w:lineRule="auto"/>
              <w:contextualSpacing/>
              <w:rPr>
                <w:rFonts w:ascii="Arial" w:hAnsi="Arial" w:cs="Arial"/>
                <w:b w:val="0"/>
                <w:bCs w:val="0"/>
                <w:sz w:val="18"/>
                <w:szCs w:val="18"/>
              </w:rPr>
            </w:pPr>
            <w:r w:rsidRPr="0023273A">
              <w:rPr>
                <w:rFonts w:ascii="Arial" w:hAnsi="Arial" w:cs="Arial"/>
                <w:sz w:val="18"/>
                <w:szCs w:val="18"/>
              </w:rPr>
              <w:t>Guided Camping</w:t>
            </w:r>
          </w:p>
          <w:p w14:paraId="6031B892" w14:textId="3F8FD8A8" w:rsidR="0023273A" w:rsidRPr="0023273A" w:rsidRDefault="0023273A" w:rsidP="0023273A">
            <w:pPr>
              <w:pStyle w:val="ListParagraph"/>
              <w:numPr>
                <w:ilvl w:val="0"/>
                <w:numId w:val="41"/>
              </w:numPr>
              <w:spacing w:after="160" w:line="259" w:lineRule="auto"/>
              <w:contextualSpacing/>
              <w:rPr>
                <w:rFonts w:ascii="Arial" w:hAnsi="Arial" w:cs="Arial"/>
                <w:b w:val="0"/>
                <w:bCs w:val="0"/>
                <w:sz w:val="18"/>
                <w:szCs w:val="18"/>
              </w:rPr>
            </w:pPr>
            <w:r w:rsidRPr="0023273A">
              <w:rPr>
                <w:rFonts w:ascii="Arial" w:hAnsi="Arial" w:cs="Arial"/>
                <w:b w:val="0"/>
                <w:bCs w:val="0"/>
                <w:sz w:val="18"/>
                <w:szCs w:val="18"/>
              </w:rPr>
              <w:t>Supplying camping equipment for use to include tents, sleeping pads, cooking equipment, and hiking equipment</w:t>
            </w:r>
            <w:r w:rsidRPr="0023273A">
              <w:rPr>
                <w:rFonts w:ascii="Arial" w:hAnsi="Arial" w:cs="Arial"/>
                <w:b w:val="0"/>
                <w:bCs w:val="0"/>
                <w:sz w:val="18"/>
                <w:szCs w:val="18"/>
              </w:rPr>
              <w:t>.</w:t>
            </w:r>
          </w:p>
          <w:p w14:paraId="6E829DAA" w14:textId="77777777" w:rsidR="0023273A" w:rsidRPr="0023273A" w:rsidRDefault="0023273A" w:rsidP="0023273A">
            <w:pPr>
              <w:pStyle w:val="ListParagraph"/>
              <w:numPr>
                <w:ilvl w:val="0"/>
                <w:numId w:val="41"/>
              </w:numPr>
              <w:spacing w:after="160" w:line="259" w:lineRule="auto"/>
              <w:contextualSpacing/>
              <w:rPr>
                <w:rFonts w:ascii="Arial" w:hAnsi="Arial" w:cs="Arial"/>
                <w:b w:val="0"/>
                <w:bCs w:val="0"/>
                <w:sz w:val="18"/>
                <w:szCs w:val="18"/>
              </w:rPr>
            </w:pPr>
            <w:r w:rsidRPr="0023273A">
              <w:rPr>
                <w:rFonts w:ascii="Arial" w:hAnsi="Arial" w:cs="Arial"/>
                <w:b w:val="0"/>
                <w:bCs w:val="0"/>
                <w:sz w:val="18"/>
                <w:szCs w:val="18"/>
              </w:rPr>
              <w:t>Transport of camping equipment to campsite by foot.</w:t>
            </w:r>
          </w:p>
          <w:p w14:paraId="23E780CA" w14:textId="77777777" w:rsidR="0023273A" w:rsidRPr="0023273A" w:rsidRDefault="0023273A" w:rsidP="0023273A">
            <w:pPr>
              <w:pStyle w:val="ListParagraph"/>
              <w:numPr>
                <w:ilvl w:val="0"/>
                <w:numId w:val="41"/>
              </w:numPr>
              <w:spacing w:after="160" w:line="259" w:lineRule="auto"/>
              <w:contextualSpacing/>
              <w:rPr>
                <w:rFonts w:ascii="Arial" w:hAnsi="Arial" w:cs="Arial"/>
                <w:b w:val="0"/>
                <w:bCs w:val="0"/>
                <w:sz w:val="18"/>
                <w:szCs w:val="18"/>
              </w:rPr>
            </w:pPr>
            <w:r w:rsidRPr="0023273A">
              <w:rPr>
                <w:rFonts w:ascii="Arial" w:hAnsi="Arial" w:cs="Arial"/>
                <w:b w:val="0"/>
                <w:bCs w:val="0"/>
                <w:sz w:val="18"/>
                <w:szCs w:val="18"/>
              </w:rPr>
              <w:t>Setting up campsite for use by client</w:t>
            </w:r>
          </w:p>
          <w:p w14:paraId="5FE8F4CD" w14:textId="14ABF83B" w:rsidR="002971B0" w:rsidRPr="00703C5A" w:rsidRDefault="002971B0" w:rsidP="0023273A">
            <w:pPr>
              <w:pStyle w:val="ListParagraph"/>
              <w:tabs>
                <w:tab w:val="left" w:pos="6480"/>
              </w:tabs>
              <w:ind w:left="288"/>
              <w:rPr>
                <w:rFonts w:ascii="Arial" w:hAnsi="Arial" w:cs="Arial"/>
                <w:sz w:val="16"/>
                <w:szCs w:val="16"/>
              </w:rPr>
            </w:pPr>
          </w:p>
        </w:tc>
        <w:tc>
          <w:tcPr>
            <w:tcW w:w="3960" w:type="dxa"/>
          </w:tcPr>
          <w:p w14:paraId="07043C9C" w14:textId="77777777" w:rsidR="002971B0" w:rsidRPr="00143899" w:rsidRDefault="002971B0" w:rsidP="002971B0">
            <w:pPr>
              <w:pStyle w:val="ListParagraph"/>
              <w:numPr>
                <w:ilvl w:val="0"/>
                <w:numId w:val="41"/>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4895E1DF" w14:textId="77777777" w:rsidR="002971B0" w:rsidRPr="00143899" w:rsidRDefault="002971B0" w:rsidP="002971B0">
            <w:pPr>
              <w:pStyle w:val="ListParagraph"/>
              <w:numPr>
                <w:ilvl w:val="0"/>
                <w:numId w:val="41"/>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39070081" w14:textId="77777777" w:rsidR="002971B0" w:rsidRPr="00143899" w:rsidRDefault="002971B0" w:rsidP="002971B0">
            <w:pPr>
              <w:pStyle w:val="ListParagraph"/>
              <w:numPr>
                <w:ilvl w:val="0"/>
                <w:numId w:val="41"/>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p w14:paraId="5CAB1C32" w14:textId="77777777" w:rsidR="002971B0" w:rsidRPr="00143899"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60" w:type="dxa"/>
          </w:tcPr>
          <w:p w14:paraId="5EA28868" w14:textId="77777777" w:rsidR="002971B0"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B658102" w14:textId="5902E1F0" w:rsidR="002971B0" w:rsidRPr="00143899"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02895E96" w14:textId="77777777" w:rsidTr="00EC69E7">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5935" w:type="dxa"/>
          </w:tcPr>
          <w:p w14:paraId="2C61DE8E" w14:textId="71E51EE9" w:rsidR="001F18BB" w:rsidRPr="001F18BB" w:rsidRDefault="001F18BB" w:rsidP="001F18BB">
            <w:pPr>
              <w:spacing w:line="259" w:lineRule="auto"/>
              <w:contextualSpacing/>
              <w:rPr>
                <w:rFonts w:ascii="Arial" w:hAnsi="Arial" w:cs="Arial"/>
                <w:b w:val="0"/>
                <w:bCs w:val="0"/>
                <w:sz w:val="18"/>
                <w:szCs w:val="18"/>
              </w:rPr>
            </w:pPr>
            <w:r w:rsidRPr="001F18BB">
              <w:rPr>
                <w:rFonts w:ascii="Arial" w:hAnsi="Arial" w:cs="Arial"/>
                <w:sz w:val="18"/>
                <w:szCs w:val="18"/>
              </w:rPr>
              <w:t>Water Taxi / Shuttle Services</w:t>
            </w:r>
          </w:p>
          <w:p w14:paraId="41A3ACAD" w14:textId="77777777" w:rsidR="001F18BB" w:rsidRPr="001F18BB" w:rsidRDefault="001F18BB" w:rsidP="001F18BB">
            <w:pPr>
              <w:pStyle w:val="ListParagraph"/>
              <w:numPr>
                <w:ilvl w:val="0"/>
                <w:numId w:val="31"/>
              </w:numPr>
              <w:spacing w:after="160" w:line="259" w:lineRule="auto"/>
              <w:contextualSpacing/>
              <w:rPr>
                <w:rFonts w:ascii="Arial" w:hAnsi="Arial" w:cs="Arial"/>
                <w:b w:val="0"/>
                <w:bCs w:val="0"/>
                <w:sz w:val="18"/>
                <w:szCs w:val="18"/>
              </w:rPr>
            </w:pPr>
            <w:bookmarkStart w:id="8" w:name="_Hlk119663295"/>
            <w:r w:rsidRPr="001F18BB">
              <w:rPr>
                <w:rFonts w:ascii="Arial" w:hAnsi="Arial" w:cs="Arial"/>
                <w:b w:val="0"/>
                <w:bCs w:val="0"/>
                <w:sz w:val="18"/>
                <w:szCs w:val="18"/>
              </w:rPr>
              <w:t xml:space="preserve">Transport of persons and equipment to pre-arranged locations. </w:t>
            </w:r>
          </w:p>
          <w:p w14:paraId="75D2B39F" w14:textId="0DFD2A1B" w:rsidR="002971B0" w:rsidRPr="001F18BB" w:rsidRDefault="001F18BB" w:rsidP="001F18BB">
            <w:pPr>
              <w:pStyle w:val="ListParagraph"/>
              <w:numPr>
                <w:ilvl w:val="0"/>
                <w:numId w:val="31"/>
              </w:numPr>
              <w:spacing w:after="160" w:line="259" w:lineRule="auto"/>
              <w:contextualSpacing/>
              <w:rPr>
                <w:b w:val="0"/>
              </w:rPr>
            </w:pPr>
            <w:r w:rsidRPr="001F18BB">
              <w:rPr>
                <w:rFonts w:ascii="Arial" w:hAnsi="Arial" w:cs="Arial"/>
                <w:b w:val="0"/>
                <w:bCs w:val="0"/>
                <w:sz w:val="18"/>
                <w:szCs w:val="18"/>
              </w:rPr>
              <w:t>Pickup of passengers and equipment at pre-arranged locations, dates, and times.</w:t>
            </w:r>
            <w:bookmarkEnd w:id="8"/>
          </w:p>
        </w:tc>
        <w:tc>
          <w:tcPr>
            <w:tcW w:w="3960" w:type="dxa"/>
          </w:tcPr>
          <w:p w14:paraId="2F41DB91"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Merchant Mariner Credentials</w:t>
            </w:r>
          </w:p>
          <w:p w14:paraId="0C910672"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32B102CE"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6EE47E81" w14:textId="4E982C5C" w:rsidR="002971B0" w:rsidRPr="001F18BB" w:rsidRDefault="002971B0" w:rsidP="00F43567">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tc>
        <w:tc>
          <w:tcPr>
            <w:tcW w:w="1260" w:type="dxa"/>
          </w:tcPr>
          <w:p w14:paraId="456FFAD0" w14:textId="77777777" w:rsidR="002971B0"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ED5FE4B" w14:textId="1AB8FA88" w:rsidR="002971B0" w:rsidRPr="00143899" w:rsidRDefault="002971B0" w:rsidP="002971B0">
            <w:pPr>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28F4F6BB" w14:textId="77777777" w:rsidTr="00EC69E7">
        <w:trPr>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7C1F3833" w14:textId="5168E263" w:rsidR="00270EA2" w:rsidRPr="00270EA2" w:rsidRDefault="00270EA2" w:rsidP="00270EA2">
            <w:pPr>
              <w:spacing w:line="259" w:lineRule="auto"/>
              <w:contextualSpacing/>
              <w:rPr>
                <w:rFonts w:ascii="Arial" w:hAnsi="Arial" w:cs="Arial"/>
                <w:b w:val="0"/>
                <w:bCs w:val="0"/>
                <w:sz w:val="18"/>
                <w:szCs w:val="18"/>
              </w:rPr>
            </w:pPr>
            <w:r w:rsidRPr="00270EA2">
              <w:rPr>
                <w:rFonts w:ascii="Arial" w:hAnsi="Arial" w:cs="Arial"/>
                <w:sz w:val="18"/>
                <w:szCs w:val="18"/>
              </w:rPr>
              <w:t>Marine Repair / Towing</w:t>
            </w:r>
          </w:p>
          <w:p w14:paraId="54BC086B" w14:textId="77777777" w:rsidR="00270EA2" w:rsidRPr="00270EA2" w:rsidRDefault="00270EA2" w:rsidP="00270EA2">
            <w:pPr>
              <w:pStyle w:val="ListParagraph"/>
              <w:numPr>
                <w:ilvl w:val="0"/>
                <w:numId w:val="34"/>
              </w:numPr>
              <w:spacing w:after="160" w:line="259" w:lineRule="auto"/>
              <w:contextualSpacing/>
              <w:rPr>
                <w:rFonts w:ascii="Arial" w:hAnsi="Arial" w:cs="Arial"/>
                <w:b w:val="0"/>
                <w:bCs w:val="0"/>
                <w:sz w:val="18"/>
                <w:szCs w:val="18"/>
              </w:rPr>
            </w:pPr>
            <w:bookmarkStart w:id="9" w:name="_Hlk119663345"/>
            <w:r w:rsidRPr="00270EA2">
              <w:rPr>
                <w:rFonts w:ascii="Arial" w:hAnsi="Arial" w:cs="Arial"/>
                <w:b w:val="0"/>
                <w:bCs w:val="0"/>
                <w:sz w:val="18"/>
                <w:szCs w:val="18"/>
              </w:rPr>
              <w:t>Towing of damaged vessels.</w:t>
            </w:r>
          </w:p>
          <w:p w14:paraId="4C9BCF81" w14:textId="77777777" w:rsidR="00270EA2" w:rsidRPr="00270EA2" w:rsidRDefault="00270EA2" w:rsidP="00270EA2">
            <w:pPr>
              <w:pStyle w:val="ListParagraph"/>
              <w:numPr>
                <w:ilvl w:val="0"/>
                <w:numId w:val="34"/>
              </w:numPr>
              <w:spacing w:after="160" w:line="259" w:lineRule="auto"/>
              <w:contextualSpacing/>
              <w:rPr>
                <w:rFonts w:ascii="Arial" w:hAnsi="Arial" w:cs="Arial"/>
                <w:b w:val="0"/>
                <w:bCs w:val="0"/>
                <w:sz w:val="18"/>
                <w:szCs w:val="18"/>
              </w:rPr>
            </w:pPr>
            <w:r w:rsidRPr="00270EA2">
              <w:rPr>
                <w:rFonts w:ascii="Arial" w:hAnsi="Arial" w:cs="Arial"/>
                <w:b w:val="0"/>
                <w:bCs w:val="0"/>
                <w:sz w:val="18"/>
                <w:szCs w:val="18"/>
              </w:rPr>
              <w:t>Minor repair and maintenance of damaged vessels limited to:</w:t>
            </w:r>
          </w:p>
          <w:p w14:paraId="10747184" w14:textId="77777777" w:rsidR="00270EA2" w:rsidRPr="00270EA2" w:rsidRDefault="00270EA2" w:rsidP="00270EA2">
            <w:pPr>
              <w:pStyle w:val="ListParagraph"/>
              <w:numPr>
                <w:ilvl w:val="1"/>
                <w:numId w:val="34"/>
              </w:numPr>
              <w:spacing w:after="160" w:line="259" w:lineRule="auto"/>
              <w:contextualSpacing/>
              <w:rPr>
                <w:rFonts w:ascii="Arial" w:hAnsi="Arial" w:cs="Arial"/>
                <w:b w:val="0"/>
                <w:bCs w:val="0"/>
                <w:sz w:val="18"/>
                <w:szCs w:val="18"/>
              </w:rPr>
            </w:pPr>
            <w:r w:rsidRPr="00270EA2">
              <w:rPr>
                <w:rFonts w:ascii="Arial" w:hAnsi="Arial" w:cs="Arial"/>
                <w:b w:val="0"/>
                <w:bCs w:val="0"/>
                <w:sz w:val="18"/>
                <w:szCs w:val="18"/>
              </w:rPr>
              <w:t>Propeller replacement</w:t>
            </w:r>
          </w:p>
          <w:p w14:paraId="372C7D30" w14:textId="77777777" w:rsidR="00270EA2" w:rsidRPr="00270EA2" w:rsidRDefault="00270EA2" w:rsidP="00270EA2">
            <w:pPr>
              <w:pStyle w:val="ListParagraph"/>
              <w:numPr>
                <w:ilvl w:val="1"/>
                <w:numId w:val="34"/>
              </w:numPr>
              <w:spacing w:after="160" w:line="259" w:lineRule="auto"/>
              <w:contextualSpacing/>
              <w:rPr>
                <w:rFonts w:ascii="Arial" w:hAnsi="Arial" w:cs="Arial"/>
                <w:b w:val="0"/>
                <w:bCs w:val="0"/>
                <w:sz w:val="18"/>
                <w:szCs w:val="18"/>
              </w:rPr>
            </w:pPr>
            <w:r w:rsidRPr="00270EA2">
              <w:rPr>
                <w:rFonts w:ascii="Arial" w:hAnsi="Arial" w:cs="Arial"/>
                <w:b w:val="0"/>
                <w:bCs w:val="0"/>
                <w:sz w:val="18"/>
                <w:szCs w:val="18"/>
              </w:rPr>
              <w:t>Battery jump/replacement</w:t>
            </w:r>
          </w:p>
          <w:p w14:paraId="7D7030BB" w14:textId="222D1933" w:rsidR="002971B0" w:rsidRPr="00270EA2" w:rsidRDefault="00270EA2" w:rsidP="00270EA2">
            <w:pPr>
              <w:pStyle w:val="ListParagraph"/>
              <w:numPr>
                <w:ilvl w:val="1"/>
                <w:numId w:val="34"/>
              </w:numPr>
              <w:spacing w:after="160" w:line="259" w:lineRule="auto"/>
              <w:contextualSpacing/>
              <w:rPr>
                <w:rFonts w:ascii="Arial" w:hAnsi="Arial" w:cs="Arial"/>
                <w:b w:val="0"/>
                <w:bCs w:val="0"/>
                <w:sz w:val="18"/>
                <w:szCs w:val="18"/>
              </w:rPr>
            </w:pPr>
            <w:r w:rsidRPr="00270EA2">
              <w:rPr>
                <w:rFonts w:ascii="Arial" w:hAnsi="Arial" w:cs="Arial"/>
                <w:b w:val="0"/>
                <w:bCs w:val="0"/>
                <w:sz w:val="18"/>
                <w:szCs w:val="18"/>
              </w:rPr>
              <w:t>Checking and adding engine fluids</w:t>
            </w:r>
            <w:bookmarkEnd w:id="9"/>
          </w:p>
        </w:tc>
        <w:tc>
          <w:tcPr>
            <w:tcW w:w="3960" w:type="dxa"/>
          </w:tcPr>
          <w:p w14:paraId="540A62F4" w14:textId="77777777" w:rsidR="002971B0" w:rsidRPr="00143899" w:rsidRDefault="002971B0" w:rsidP="002971B0">
            <w:pPr>
              <w:pStyle w:val="ListParagraph"/>
              <w:numPr>
                <w:ilvl w:val="0"/>
                <w:numId w:val="34"/>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2D830F92" w14:textId="77777777" w:rsidR="002971B0" w:rsidRPr="00143899" w:rsidRDefault="002971B0" w:rsidP="002971B0">
            <w:pPr>
              <w:pStyle w:val="ListParagraph"/>
              <w:numPr>
                <w:ilvl w:val="0"/>
                <w:numId w:val="34"/>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17F92138" w14:textId="77777777" w:rsidR="002971B0" w:rsidRPr="00143899" w:rsidRDefault="002971B0" w:rsidP="002971B0">
            <w:pPr>
              <w:pStyle w:val="ListParagraph"/>
              <w:numPr>
                <w:ilvl w:val="0"/>
                <w:numId w:val="34"/>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p w14:paraId="4B7C1844" w14:textId="77777777" w:rsidR="002971B0" w:rsidRPr="00143899"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60" w:type="dxa"/>
          </w:tcPr>
          <w:p w14:paraId="39EDB53C" w14:textId="77777777" w:rsidR="002971B0"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BBC802" w14:textId="73F5DB5F" w:rsidR="002971B0" w:rsidRPr="00143899"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4ADC2DF7" w14:textId="77777777" w:rsidTr="00EC69E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5754CE8D" w14:textId="400BC4E3" w:rsidR="00747116" w:rsidRPr="00747116" w:rsidRDefault="00747116" w:rsidP="00747116">
            <w:pPr>
              <w:spacing w:line="259" w:lineRule="auto"/>
              <w:contextualSpacing/>
              <w:rPr>
                <w:rFonts w:ascii="Arial" w:hAnsi="Arial" w:cs="Arial"/>
                <w:b w:val="0"/>
                <w:bCs w:val="0"/>
                <w:sz w:val="18"/>
                <w:szCs w:val="18"/>
              </w:rPr>
            </w:pPr>
            <w:r w:rsidRPr="00747116">
              <w:rPr>
                <w:rFonts w:ascii="Arial" w:hAnsi="Arial" w:cs="Arial"/>
                <w:sz w:val="18"/>
                <w:szCs w:val="18"/>
              </w:rPr>
              <w:t>Underwater Salvage</w:t>
            </w:r>
          </w:p>
          <w:p w14:paraId="6B84CFB6" w14:textId="77777777" w:rsidR="00747116" w:rsidRPr="00747116" w:rsidRDefault="00747116" w:rsidP="00747116">
            <w:pPr>
              <w:pStyle w:val="ListParagraph"/>
              <w:numPr>
                <w:ilvl w:val="0"/>
                <w:numId w:val="41"/>
              </w:numPr>
              <w:spacing w:after="160" w:line="259" w:lineRule="auto"/>
              <w:contextualSpacing/>
              <w:rPr>
                <w:rFonts w:ascii="Arial" w:hAnsi="Arial" w:cs="Arial"/>
                <w:b w:val="0"/>
                <w:bCs w:val="0"/>
                <w:sz w:val="18"/>
                <w:szCs w:val="18"/>
              </w:rPr>
            </w:pPr>
            <w:r w:rsidRPr="00747116">
              <w:rPr>
                <w:rFonts w:ascii="Arial" w:hAnsi="Arial" w:cs="Arial"/>
                <w:b w:val="0"/>
                <w:bCs w:val="0"/>
                <w:sz w:val="18"/>
                <w:szCs w:val="18"/>
              </w:rPr>
              <w:t>Recovery of sunken or grounded vessels.</w:t>
            </w:r>
          </w:p>
          <w:p w14:paraId="612166CF" w14:textId="77777777" w:rsidR="00747116" w:rsidRPr="00747116" w:rsidRDefault="00747116" w:rsidP="00747116">
            <w:pPr>
              <w:pStyle w:val="ListParagraph"/>
              <w:numPr>
                <w:ilvl w:val="0"/>
                <w:numId w:val="41"/>
              </w:numPr>
              <w:spacing w:after="160" w:line="259" w:lineRule="auto"/>
              <w:contextualSpacing/>
              <w:rPr>
                <w:rFonts w:ascii="Arial" w:hAnsi="Arial" w:cs="Arial"/>
                <w:b w:val="0"/>
                <w:bCs w:val="0"/>
                <w:sz w:val="18"/>
                <w:szCs w:val="18"/>
              </w:rPr>
            </w:pPr>
            <w:r w:rsidRPr="00747116">
              <w:rPr>
                <w:rFonts w:ascii="Arial" w:hAnsi="Arial" w:cs="Arial"/>
                <w:b w:val="0"/>
                <w:bCs w:val="0"/>
                <w:sz w:val="18"/>
                <w:szCs w:val="18"/>
              </w:rPr>
              <w:t>Recovery of sunken vehicles.</w:t>
            </w:r>
          </w:p>
          <w:p w14:paraId="47E7E301" w14:textId="0184FBA2" w:rsidR="002971B0" w:rsidRPr="00747116" w:rsidRDefault="00747116" w:rsidP="00747116">
            <w:pPr>
              <w:pStyle w:val="ListParagraph"/>
              <w:numPr>
                <w:ilvl w:val="0"/>
                <w:numId w:val="41"/>
              </w:numPr>
              <w:spacing w:after="160" w:line="259" w:lineRule="auto"/>
              <w:contextualSpacing/>
              <w:rPr>
                <w:b w:val="0"/>
                <w:bCs w:val="0"/>
              </w:rPr>
            </w:pPr>
            <w:r w:rsidRPr="00747116">
              <w:rPr>
                <w:rFonts w:ascii="Arial" w:hAnsi="Arial" w:cs="Arial"/>
                <w:b w:val="0"/>
                <w:bCs w:val="0"/>
                <w:sz w:val="18"/>
                <w:szCs w:val="18"/>
              </w:rPr>
              <w:t>Recovery of sunken equipment.</w:t>
            </w:r>
          </w:p>
        </w:tc>
        <w:tc>
          <w:tcPr>
            <w:tcW w:w="3960" w:type="dxa"/>
          </w:tcPr>
          <w:p w14:paraId="25FC8810" w14:textId="77777777" w:rsidR="002971B0" w:rsidRPr="00143899" w:rsidRDefault="002971B0" w:rsidP="002971B0">
            <w:pPr>
              <w:pStyle w:val="ListParagraph"/>
              <w:numPr>
                <w:ilvl w:val="0"/>
                <w:numId w:val="41"/>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63FC9A76" w14:textId="77777777" w:rsidR="002971B0" w:rsidRPr="00143899" w:rsidRDefault="002971B0" w:rsidP="002971B0">
            <w:pPr>
              <w:pStyle w:val="ListParagraph"/>
              <w:numPr>
                <w:ilvl w:val="0"/>
                <w:numId w:val="41"/>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6CBE9A19" w14:textId="77777777" w:rsidR="002971B0" w:rsidRPr="00143899" w:rsidRDefault="002971B0" w:rsidP="002971B0">
            <w:pPr>
              <w:pStyle w:val="ListParagraph"/>
              <w:numPr>
                <w:ilvl w:val="0"/>
                <w:numId w:val="41"/>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p w14:paraId="672AAD3C" w14:textId="77777777" w:rsidR="002971B0" w:rsidRPr="00143899"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60" w:type="dxa"/>
          </w:tcPr>
          <w:p w14:paraId="36F7633B" w14:textId="77777777" w:rsidR="002971B0" w:rsidRDefault="002971B0" w:rsidP="002971B0">
            <w:pPr>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B44D63F" w14:textId="6F4EA406" w:rsidR="002971B0" w:rsidRPr="00143899" w:rsidRDefault="002971B0" w:rsidP="002971B0">
            <w:pPr>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10E37EB8" w14:textId="77777777" w:rsidTr="00EC69E7">
        <w:trPr>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5CFC6C90" w14:textId="5EB7D546" w:rsidR="00EC69E7" w:rsidRPr="00EC69E7" w:rsidRDefault="00EC69E7" w:rsidP="00EC69E7">
            <w:pPr>
              <w:spacing w:line="259" w:lineRule="auto"/>
              <w:contextualSpacing/>
              <w:rPr>
                <w:rFonts w:ascii="Arial" w:hAnsi="Arial" w:cs="Arial"/>
                <w:b w:val="0"/>
                <w:bCs w:val="0"/>
                <w:sz w:val="18"/>
                <w:szCs w:val="18"/>
              </w:rPr>
            </w:pPr>
            <w:r w:rsidRPr="00EC69E7">
              <w:rPr>
                <w:rFonts w:ascii="Arial" w:hAnsi="Arial" w:cs="Arial"/>
                <w:sz w:val="18"/>
                <w:szCs w:val="18"/>
              </w:rPr>
              <w:t>Ice Fishing Shelter Rental and Placement</w:t>
            </w:r>
          </w:p>
          <w:p w14:paraId="65EB80AD" w14:textId="77777777" w:rsidR="00EC69E7" w:rsidRPr="00EC69E7" w:rsidRDefault="00EC69E7" w:rsidP="00EC69E7">
            <w:pPr>
              <w:pStyle w:val="ListParagraph"/>
              <w:numPr>
                <w:ilvl w:val="1"/>
                <w:numId w:val="17"/>
              </w:numPr>
              <w:spacing w:after="160" w:line="259" w:lineRule="auto"/>
              <w:ind w:left="332" w:hanging="208"/>
              <w:contextualSpacing/>
              <w:rPr>
                <w:rFonts w:ascii="Arial" w:hAnsi="Arial" w:cs="Arial"/>
                <w:b w:val="0"/>
                <w:bCs w:val="0"/>
                <w:sz w:val="18"/>
                <w:szCs w:val="18"/>
              </w:rPr>
            </w:pPr>
            <w:r w:rsidRPr="00EC69E7">
              <w:rPr>
                <w:rFonts w:ascii="Arial" w:hAnsi="Arial" w:cs="Arial"/>
                <w:b w:val="0"/>
                <w:bCs w:val="0"/>
                <w:sz w:val="18"/>
                <w:szCs w:val="18"/>
              </w:rPr>
              <w:t>Placement and removal of ice fishing shelters on frozen lake surfaces.</w:t>
            </w:r>
          </w:p>
          <w:p w14:paraId="16B46230" w14:textId="77777777" w:rsidR="00EC69E7" w:rsidRPr="00EC69E7" w:rsidRDefault="00EC69E7" w:rsidP="00EC69E7">
            <w:pPr>
              <w:pStyle w:val="ListParagraph"/>
              <w:numPr>
                <w:ilvl w:val="1"/>
                <w:numId w:val="17"/>
              </w:numPr>
              <w:spacing w:after="160" w:line="259" w:lineRule="auto"/>
              <w:ind w:left="332" w:hanging="208"/>
              <w:contextualSpacing/>
              <w:rPr>
                <w:rFonts w:ascii="Arial" w:hAnsi="Arial" w:cs="Arial"/>
                <w:b w:val="0"/>
                <w:bCs w:val="0"/>
                <w:sz w:val="18"/>
                <w:szCs w:val="18"/>
              </w:rPr>
            </w:pPr>
            <w:r w:rsidRPr="00EC69E7">
              <w:rPr>
                <w:rFonts w:ascii="Arial" w:hAnsi="Arial" w:cs="Arial"/>
                <w:b w:val="0"/>
                <w:bCs w:val="0"/>
                <w:sz w:val="18"/>
                <w:szCs w:val="18"/>
              </w:rPr>
              <w:t>Supplying ice fishing shelters for use upon frozen lake surfaces.</w:t>
            </w:r>
          </w:p>
          <w:p w14:paraId="21279026" w14:textId="77777777" w:rsidR="00EC69E7" w:rsidRPr="00EC69E7" w:rsidRDefault="00EC69E7" w:rsidP="00EC69E7">
            <w:pPr>
              <w:pStyle w:val="ListParagraph"/>
              <w:numPr>
                <w:ilvl w:val="1"/>
                <w:numId w:val="17"/>
              </w:numPr>
              <w:spacing w:after="160" w:line="259" w:lineRule="auto"/>
              <w:ind w:left="332" w:hanging="208"/>
              <w:contextualSpacing/>
              <w:rPr>
                <w:rFonts w:ascii="Arial" w:hAnsi="Arial" w:cs="Arial"/>
                <w:b w:val="0"/>
                <w:bCs w:val="0"/>
                <w:sz w:val="18"/>
                <w:szCs w:val="18"/>
              </w:rPr>
            </w:pPr>
            <w:r w:rsidRPr="00EC69E7">
              <w:rPr>
                <w:rFonts w:ascii="Arial" w:hAnsi="Arial" w:cs="Arial"/>
                <w:b w:val="0"/>
                <w:bCs w:val="0"/>
                <w:sz w:val="18"/>
                <w:szCs w:val="18"/>
              </w:rPr>
              <w:t>Supplying fishing equipment to include rods, lines, bait, lures, spears, augers, ice saws, ice scoops, and ice chisels.</w:t>
            </w:r>
          </w:p>
          <w:p w14:paraId="54F9597B" w14:textId="77777777" w:rsidR="002971B0" w:rsidRPr="00143899" w:rsidRDefault="002971B0" w:rsidP="00F43567">
            <w:pPr>
              <w:pStyle w:val="ListParagraph"/>
              <w:tabs>
                <w:tab w:val="left" w:pos="6480"/>
              </w:tabs>
              <w:ind w:left="288"/>
              <w:rPr>
                <w:rFonts w:ascii="Arial" w:hAnsi="Arial" w:cs="Arial"/>
                <w:sz w:val="16"/>
                <w:szCs w:val="16"/>
              </w:rPr>
            </w:pPr>
          </w:p>
        </w:tc>
        <w:tc>
          <w:tcPr>
            <w:tcW w:w="3960" w:type="dxa"/>
          </w:tcPr>
          <w:p w14:paraId="7CEAAF94" w14:textId="77777777" w:rsidR="002971B0" w:rsidRPr="00143899" w:rsidRDefault="002971B0" w:rsidP="002971B0">
            <w:pPr>
              <w:pStyle w:val="ListParagraph"/>
              <w:numPr>
                <w:ilvl w:val="0"/>
                <w:numId w:val="38"/>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525EB02F" w14:textId="77777777" w:rsidR="002971B0" w:rsidRPr="00143899" w:rsidRDefault="002971B0" w:rsidP="002971B0">
            <w:pPr>
              <w:pStyle w:val="ListParagraph"/>
              <w:numPr>
                <w:ilvl w:val="0"/>
                <w:numId w:val="38"/>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1599D8D0" w14:textId="77777777" w:rsidR="002971B0" w:rsidRPr="00143899" w:rsidRDefault="002971B0" w:rsidP="002971B0">
            <w:pPr>
              <w:pStyle w:val="ListParagraph"/>
              <w:numPr>
                <w:ilvl w:val="0"/>
                <w:numId w:val="38"/>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Vehicle information</w:t>
            </w:r>
          </w:p>
          <w:p w14:paraId="4A1F5FF4" w14:textId="77777777" w:rsidR="002971B0" w:rsidRPr="00143899"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60" w:type="dxa"/>
          </w:tcPr>
          <w:p w14:paraId="51A3ED58" w14:textId="77777777" w:rsidR="002971B0"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0B0FCEB" w14:textId="4BA69B62" w:rsidR="002971B0" w:rsidRPr="00143899"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1188F5E9" w14:textId="77777777" w:rsidTr="00EC69E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048F9BB7" w14:textId="037691BA" w:rsidR="005E6668" w:rsidRPr="005E6668" w:rsidRDefault="005E6668" w:rsidP="005E6668">
            <w:pPr>
              <w:spacing w:line="259" w:lineRule="auto"/>
              <w:contextualSpacing/>
              <w:rPr>
                <w:rFonts w:ascii="Arial" w:hAnsi="Arial" w:cs="Arial"/>
                <w:b w:val="0"/>
                <w:bCs w:val="0"/>
                <w:sz w:val="18"/>
                <w:szCs w:val="18"/>
              </w:rPr>
            </w:pPr>
            <w:r w:rsidRPr="005E6668">
              <w:rPr>
                <w:rFonts w:ascii="Arial" w:hAnsi="Arial" w:cs="Arial"/>
                <w:sz w:val="18"/>
                <w:szCs w:val="18"/>
              </w:rPr>
              <w:lastRenderedPageBreak/>
              <w:t>Water Taxi / Shuttle Service</w:t>
            </w:r>
          </w:p>
          <w:p w14:paraId="14556D16" w14:textId="77777777" w:rsidR="005E6668" w:rsidRPr="005E6668" w:rsidRDefault="005E6668" w:rsidP="005E6668">
            <w:pPr>
              <w:pStyle w:val="ListParagraph"/>
              <w:numPr>
                <w:ilvl w:val="0"/>
                <w:numId w:val="32"/>
              </w:numPr>
              <w:spacing w:after="160" w:line="259" w:lineRule="auto"/>
              <w:contextualSpacing/>
              <w:rPr>
                <w:rFonts w:ascii="Arial" w:hAnsi="Arial" w:cs="Arial"/>
                <w:b w:val="0"/>
                <w:bCs w:val="0"/>
                <w:sz w:val="18"/>
                <w:szCs w:val="18"/>
              </w:rPr>
            </w:pPr>
            <w:r w:rsidRPr="005E6668">
              <w:rPr>
                <w:rFonts w:ascii="Arial" w:hAnsi="Arial" w:cs="Arial"/>
                <w:b w:val="0"/>
                <w:bCs w:val="0"/>
                <w:sz w:val="18"/>
                <w:szCs w:val="18"/>
              </w:rPr>
              <w:t xml:space="preserve">Transport of persons and equipment to pre-arranged locations. </w:t>
            </w:r>
          </w:p>
          <w:p w14:paraId="5A9FFB21" w14:textId="51CF82E5" w:rsidR="002971B0" w:rsidRPr="005E6668" w:rsidRDefault="005E6668" w:rsidP="005E6668">
            <w:pPr>
              <w:pStyle w:val="ListParagraph"/>
              <w:numPr>
                <w:ilvl w:val="0"/>
                <w:numId w:val="32"/>
              </w:numPr>
              <w:spacing w:after="160" w:line="259" w:lineRule="auto"/>
              <w:contextualSpacing/>
              <w:rPr>
                <w:b w:val="0"/>
              </w:rPr>
            </w:pPr>
            <w:r w:rsidRPr="005E6668">
              <w:rPr>
                <w:rFonts w:ascii="Arial" w:hAnsi="Arial" w:cs="Arial"/>
                <w:b w:val="0"/>
                <w:bCs w:val="0"/>
                <w:sz w:val="18"/>
                <w:szCs w:val="18"/>
              </w:rPr>
              <w:t>Pickup of passengers and equipment at pre-arranged locations, dates, and times.</w:t>
            </w:r>
          </w:p>
        </w:tc>
        <w:tc>
          <w:tcPr>
            <w:tcW w:w="3960" w:type="dxa"/>
          </w:tcPr>
          <w:p w14:paraId="4672119B"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Merchant Mariner Credentials</w:t>
            </w:r>
          </w:p>
          <w:p w14:paraId="211A4160"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074AC018"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59B7FF61" w14:textId="77777777" w:rsidR="002971B0" w:rsidRPr="00143899" w:rsidRDefault="002971B0" w:rsidP="002971B0">
            <w:pPr>
              <w:pStyle w:val="ListParagraph"/>
              <w:numPr>
                <w:ilvl w:val="0"/>
                <w:numId w:val="28"/>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p w14:paraId="02CD21F4" w14:textId="77777777" w:rsidR="002971B0" w:rsidRPr="00143899"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60" w:type="dxa"/>
          </w:tcPr>
          <w:p w14:paraId="46515217" w14:textId="77777777" w:rsidR="002971B0"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29C4ED5" w14:textId="18D534A5" w:rsidR="002971B0" w:rsidRPr="00143899" w:rsidRDefault="002971B0" w:rsidP="002971B0">
            <w:pPr>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263C82B7" w14:textId="77777777" w:rsidTr="00EC69E7">
        <w:trPr>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4E51D61D" w14:textId="3B20B344" w:rsidR="00EF0CAD" w:rsidRPr="00EF0CAD" w:rsidRDefault="00EF0CAD" w:rsidP="00EF0CAD">
            <w:pPr>
              <w:spacing w:line="259" w:lineRule="auto"/>
              <w:contextualSpacing/>
              <w:rPr>
                <w:rFonts w:ascii="Arial" w:hAnsi="Arial" w:cs="Arial"/>
                <w:b w:val="0"/>
                <w:bCs w:val="0"/>
                <w:sz w:val="18"/>
                <w:szCs w:val="18"/>
              </w:rPr>
            </w:pPr>
            <w:r w:rsidRPr="00EF0CAD">
              <w:rPr>
                <w:rFonts w:ascii="Arial" w:hAnsi="Arial" w:cs="Arial"/>
                <w:sz w:val="18"/>
                <w:szCs w:val="18"/>
              </w:rPr>
              <w:t>Houseboat Support Services</w:t>
            </w:r>
          </w:p>
          <w:p w14:paraId="348FFDF0"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Delivery of groceries, beverages (including alcoholic beverages) and ice</w:t>
            </w:r>
          </w:p>
          <w:p w14:paraId="130DAD24"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 xml:space="preserve">Replacing propane tanks for cooking grills, </w:t>
            </w:r>
            <w:proofErr w:type="gramStart"/>
            <w:r w:rsidRPr="00EF0CAD">
              <w:rPr>
                <w:rFonts w:ascii="Arial" w:hAnsi="Arial" w:cs="Arial"/>
                <w:b w:val="0"/>
                <w:bCs w:val="0"/>
                <w:color w:val="000000" w:themeColor="text1"/>
                <w:sz w:val="18"/>
                <w:szCs w:val="18"/>
              </w:rPr>
              <w:t>appliances</w:t>
            </w:r>
            <w:proofErr w:type="gramEnd"/>
            <w:r w:rsidRPr="00EF0CAD">
              <w:rPr>
                <w:rFonts w:ascii="Arial" w:hAnsi="Arial" w:cs="Arial"/>
                <w:b w:val="0"/>
                <w:bCs w:val="0"/>
                <w:color w:val="000000" w:themeColor="text1"/>
                <w:sz w:val="18"/>
                <w:szCs w:val="18"/>
              </w:rPr>
              <w:t xml:space="preserve"> and systems. </w:t>
            </w:r>
          </w:p>
          <w:p w14:paraId="0EB80676"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Checking and topping off fluids on engines, internal drive systems, and batteries.</w:t>
            </w:r>
          </w:p>
          <w:p w14:paraId="44DCA22D"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Filling freshwater tanks</w:t>
            </w:r>
          </w:p>
          <w:p w14:paraId="5F4672DC"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Stocking cooking/pantry supplies and utensils, paper products, bedding/linen supplies, and general cleaning materials, first aid supplies, fire extinguishers, and lifesaving equipment.</w:t>
            </w:r>
          </w:p>
          <w:p w14:paraId="2CB14BF2"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Replacement of light bulbs in general illumination fixtures located in the cabin or used for deck lighting.</w:t>
            </w:r>
          </w:p>
          <w:p w14:paraId="28BB5D94"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 xml:space="preserve">Replacement of propellors on boat </w:t>
            </w:r>
          </w:p>
          <w:p w14:paraId="3701C85D"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Replacement of minor plug-in appliances.</w:t>
            </w:r>
          </w:p>
          <w:p w14:paraId="5A706A34"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Movement of the boat/vessel: piloting and anchoring of boat for customers.</w:t>
            </w:r>
          </w:p>
          <w:p w14:paraId="25A7459A"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Provision of fuel for houseboats only.</w:t>
            </w:r>
          </w:p>
          <w:p w14:paraId="1D25F053"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Garbage removal</w:t>
            </w:r>
          </w:p>
          <w:p w14:paraId="53816FA7" w14:textId="77777777" w:rsidR="00EF0CAD" w:rsidRPr="00EF0CAD" w:rsidRDefault="00EF0CAD" w:rsidP="00EF0CAD">
            <w:pPr>
              <w:pStyle w:val="ListParagraph"/>
              <w:widowControl w:val="0"/>
              <w:numPr>
                <w:ilvl w:val="0"/>
                <w:numId w:val="30"/>
              </w:numPr>
              <w:rPr>
                <w:rFonts w:ascii="Arial" w:hAnsi="Arial" w:cs="Arial"/>
                <w:b w:val="0"/>
                <w:bCs w:val="0"/>
                <w:color w:val="000000" w:themeColor="text1"/>
                <w:sz w:val="18"/>
                <w:szCs w:val="18"/>
              </w:rPr>
            </w:pPr>
            <w:r w:rsidRPr="00EF0CAD">
              <w:rPr>
                <w:rFonts w:ascii="Arial" w:hAnsi="Arial" w:cs="Arial"/>
                <w:b w:val="0"/>
                <w:bCs w:val="0"/>
                <w:color w:val="000000" w:themeColor="text1"/>
                <w:sz w:val="18"/>
                <w:szCs w:val="18"/>
              </w:rPr>
              <w:t>Firewood delivery</w:t>
            </w:r>
          </w:p>
          <w:p w14:paraId="253E9672" w14:textId="5FD6CBB5" w:rsidR="002971B0" w:rsidRPr="00EF0CAD" w:rsidRDefault="002971B0" w:rsidP="00EF0CAD">
            <w:pPr>
              <w:tabs>
                <w:tab w:val="left" w:pos="6480"/>
              </w:tabs>
              <w:ind w:left="144"/>
              <w:rPr>
                <w:rFonts w:ascii="Arial" w:hAnsi="Arial" w:cs="Arial"/>
                <w:sz w:val="18"/>
                <w:szCs w:val="18"/>
              </w:rPr>
            </w:pPr>
          </w:p>
        </w:tc>
        <w:tc>
          <w:tcPr>
            <w:tcW w:w="3960" w:type="dxa"/>
          </w:tcPr>
          <w:p w14:paraId="6D1E617D" w14:textId="77777777" w:rsidR="002971B0" w:rsidRPr="00143899" w:rsidRDefault="002971B0" w:rsidP="002971B0">
            <w:pPr>
              <w:pStyle w:val="ListParagraph"/>
              <w:numPr>
                <w:ilvl w:val="0"/>
                <w:numId w:val="28"/>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Merchant Mariner Credentials (If vessels will be moved with clients aboard)</w:t>
            </w:r>
          </w:p>
          <w:p w14:paraId="418EDC97" w14:textId="77777777" w:rsidR="002971B0" w:rsidRPr="00143899" w:rsidRDefault="002971B0" w:rsidP="002971B0">
            <w:pPr>
              <w:pStyle w:val="ListParagraph"/>
              <w:numPr>
                <w:ilvl w:val="0"/>
                <w:numId w:val="28"/>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20B16127" w14:textId="77777777" w:rsidR="002971B0" w:rsidRPr="00143899" w:rsidRDefault="002971B0" w:rsidP="002971B0">
            <w:pPr>
              <w:pStyle w:val="ListParagraph"/>
              <w:numPr>
                <w:ilvl w:val="0"/>
                <w:numId w:val="28"/>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4FE8D5E8" w14:textId="77777777" w:rsidR="002971B0" w:rsidRPr="00143899" w:rsidRDefault="002971B0" w:rsidP="002971B0">
            <w:pPr>
              <w:pStyle w:val="ListParagraph"/>
              <w:numPr>
                <w:ilvl w:val="0"/>
                <w:numId w:val="28"/>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p w14:paraId="3262FCB9" w14:textId="77777777" w:rsidR="002971B0" w:rsidRPr="00143899"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60" w:type="dxa"/>
          </w:tcPr>
          <w:p w14:paraId="4B1831E7" w14:textId="77777777" w:rsidR="002971B0"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A861E13" w14:textId="38C72661" w:rsidR="002971B0" w:rsidRPr="00143899"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1AF95493" w14:textId="77777777" w:rsidTr="00EC69E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7A6F68B7" w14:textId="77777777" w:rsidR="002971B0" w:rsidRPr="00143899" w:rsidRDefault="002971B0" w:rsidP="00F43567">
            <w:pPr>
              <w:tabs>
                <w:tab w:val="left" w:pos="6480"/>
              </w:tabs>
              <w:rPr>
                <w:rFonts w:ascii="Arial" w:hAnsi="Arial" w:cs="Arial"/>
                <w:b w:val="0"/>
                <w:bCs w:val="0"/>
                <w:sz w:val="18"/>
                <w:szCs w:val="18"/>
              </w:rPr>
            </w:pPr>
            <w:r w:rsidRPr="00143899">
              <w:rPr>
                <w:rFonts w:ascii="Arial" w:hAnsi="Arial" w:cs="Arial"/>
                <w:sz w:val="18"/>
                <w:szCs w:val="18"/>
              </w:rPr>
              <w:t>Barging/Hauling Services</w:t>
            </w:r>
          </w:p>
          <w:p w14:paraId="1F112433" w14:textId="155181D8" w:rsidR="002971B0" w:rsidRPr="002971B0" w:rsidRDefault="000578EC" w:rsidP="002971B0">
            <w:pPr>
              <w:pStyle w:val="ListParagraph"/>
              <w:numPr>
                <w:ilvl w:val="0"/>
                <w:numId w:val="42"/>
              </w:numPr>
              <w:tabs>
                <w:tab w:val="left" w:pos="6480"/>
              </w:tabs>
              <w:rPr>
                <w:rFonts w:ascii="Arial" w:hAnsi="Arial" w:cs="Arial"/>
                <w:b w:val="0"/>
                <w:bCs w:val="0"/>
                <w:sz w:val="16"/>
                <w:szCs w:val="16"/>
              </w:rPr>
            </w:pPr>
            <w:r>
              <w:rPr>
                <w:rFonts w:ascii="Arial" w:hAnsi="Arial" w:cs="Arial"/>
                <w:b w:val="0"/>
                <w:bCs w:val="0"/>
                <w:sz w:val="16"/>
                <w:szCs w:val="16"/>
              </w:rPr>
              <w:t>Hauling of equipment and/or material via vessel</w:t>
            </w:r>
            <w:r w:rsidR="002971B0" w:rsidRPr="002971B0">
              <w:rPr>
                <w:rFonts w:ascii="Arial" w:hAnsi="Arial" w:cs="Arial"/>
                <w:b w:val="0"/>
                <w:bCs w:val="0"/>
                <w:sz w:val="16"/>
                <w:szCs w:val="16"/>
              </w:rPr>
              <w:t>.</w:t>
            </w:r>
          </w:p>
        </w:tc>
        <w:tc>
          <w:tcPr>
            <w:tcW w:w="3960" w:type="dxa"/>
          </w:tcPr>
          <w:p w14:paraId="6FA68BC5" w14:textId="77777777" w:rsidR="002971B0" w:rsidRPr="00143899" w:rsidRDefault="002971B0" w:rsidP="002971B0">
            <w:pPr>
              <w:pStyle w:val="ListParagraph"/>
              <w:numPr>
                <w:ilvl w:val="0"/>
                <w:numId w:val="42"/>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Merchant Mariner Credentials</w:t>
            </w:r>
            <w:r>
              <w:rPr>
                <w:rFonts w:ascii="Arial" w:hAnsi="Arial" w:cs="Arial"/>
                <w:sz w:val="18"/>
                <w:szCs w:val="18"/>
              </w:rPr>
              <w:t xml:space="preserve"> (if applicable)</w:t>
            </w:r>
          </w:p>
          <w:p w14:paraId="634CFD33" w14:textId="77777777" w:rsidR="002971B0" w:rsidRPr="00143899" w:rsidRDefault="002971B0" w:rsidP="002971B0">
            <w:pPr>
              <w:pStyle w:val="ListParagraph"/>
              <w:numPr>
                <w:ilvl w:val="0"/>
                <w:numId w:val="42"/>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1B9A7874" w14:textId="77777777" w:rsidR="002971B0" w:rsidRPr="00143899" w:rsidRDefault="002971B0" w:rsidP="002971B0">
            <w:pPr>
              <w:pStyle w:val="ListParagraph"/>
              <w:numPr>
                <w:ilvl w:val="0"/>
                <w:numId w:val="42"/>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100BB556" w14:textId="77777777" w:rsidR="002971B0" w:rsidRPr="00143899" w:rsidRDefault="002971B0" w:rsidP="002971B0">
            <w:pPr>
              <w:pStyle w:val="ListParagraph"/>
              <w:numPr>
                <w:ilvl w:val="0"/>
                <w:numId w:val="42"/>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p w14:paraId="2C386AC0" w14:textId="77777777" w:rsidR="002971B0" w:rsidRPr="00143899"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60" w:type="dxa"/>
          </w:tcPr>
          <w:p w14:paraId="6701665F" w14:textId="77777777" w:rsidR="002971B0"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641EAC" w14:textId="7A3F3C83" w:rsidR="002971B0" w:rsidRPr="00143899" w:rsidRDefault="002971B0" w:rsidP="002971B0">
            <w:pPr>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30954FF4" w14:textId="77777777" w:rsidTr="00EC69E7">
        <w:trPr>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79363C15" w14:textId="6F9F2253" w:rsidR="00D84428" w:rsidRPr="00D84428" w:rsidRDefault="00D84428" w:rsidP="00D84428">
            <w:pPr>
              <w:spacing w:line="259" w:lineRule="auto"/>
              <w:contextualSpacing/>
              <w:rPr>
                <w:rFonts w:ascii="Arial" w:hAnsi="Arial" w:cs="Arial"/>
                <w:b w:val="0"/>
                <w:bCs w:val="0"/>
                <w:sz w:val="18"/>
                <w:szCs w:val="18"/>
              </w:rPr>
            </w:pPr>
            <w:r w:rsidRPr="00D84428">
              <w:rPr>
                <w:rFonts w:ascii="Arial" w:hAnsi="Arial" w:cs="Arial"/>
                <w:sz w:val="18"/>
                <w:szCs w:val="18"/>
              </w:rPr>
              <w:t>Motorboat Rental</w:t>
            </w:r>
          </w:p>
          <w:p w14:paraId="30ABEBFD" w14:textId="77777777" w:rsidR="00D84428" w:rsidRPr="00D84428" w:rsidRDefault="00D84428" w:rsidP="00D84428">
            <w:pPr>
              <w:pStyle w:val="ListParagraph"/>
              <w:numPr>
                <w:ilvl w:val="0"/>
                <w:numId w:val="40"/>
              </w:numPr>
              <w:spacing w:after="160" w:line="259" w:lineRule="auto"/>
              <w:contextualSpacing/>
              <w:rPr>
                <w:rFonts w:ascii="Arial" w:hAnsi="Arial" w:cs="Arial"/>
                <w:b w:val="0"/>
                <w:bCs w:val="0"/>
                <w:sz w:val="18"/>
                <w:szCs w:val="18"/>
              </w:rPr>
            </w:pPr>
            <w:r w:rsidRPr="00D84428">
              <w:rPr>
                <w:rFonts w:ascii="Arial" w:hAnsi="Arial" w:cs="Arial"/>
                <w:b w:val="0"/>
                <w:bCs w:val="0"/>
                <w:sz w:val="18"/>
                <w:szCs w:val="18"/>
              </w:rPr>
              <w:t>Providing motor powered vessel for use.</w:t>
            </w:r>
          </w:p>
          <w:p w14:paraId="4E891436" w14:textId="77777777" w:rsidR="00D84428" w:rsidRPr="00D84428" w:rsidRDefault="00D84428" w:rsidP="00D84428">
            <w:pPr>
              <w:pStyle w:val="ListParagraph"/>
              <w:numPr>
                <w:ilvl w:val="0"/>
                <w:numId w:val="40"/>
              </w:numPr>
              <w:spacing w:after="160" w:line="259" w:lineRule="auto"/>
              <w:contextualSpacing/>
              <w:rPr>
                <w:rFonts w:ascii="Arial" w:hAnsi="Arial" w:cs="Arial"/>
                <w:b w:val="0"/>
                <w:bCs w:val="0"/>
                <w:sz w:val="18"/>
                <w:szCs w:val="18"/>
              </w:rPr>
            </w:pPr>
            <w:r w:rsidRPr="00D84428">
              <w:rPr>
                <w:rFonts w:ascii="Arial" w:hAnsi="Arial" w:cs="Arial"/>
                <w:b w:val="0"/>
                <w:bCs w:val="0"/>
                <w:sz w:val="18"/>
                <w:szCs w:val="18"/>
              </w:rPr>
              <w:t>Towing of damaged or unserviceable vessels owned or leased by Holder.</w:t>
            </w:r>
          </w:p>
          <w:p w14:paraId="7BD94A82" w14:textId="05EB8658" w:rsidR="00D84428" w:rsidRPr="00D84428" w:rsidRDefault="00D84428" w:rsidP="00D84428">
            <w:pPr>
              <w:pStyle w:val="ListParagraph"/>
              <w:numPr>
                <w:ilvl w:val="0"/>
                <w:numId w:val="40"/>
              </w:numPr>
              <w:spacing w:after="160" w:line="259" w:lineRule="auto"/>
              <w:contextualSpacing/>
              <w:rPr>
                <w:rFonts w:ascii="Arial" w:hAnsi="Arial" w:cs="Arial"/>
                <w:b w:val="0"/>
                <w:bCs w:val="0"/>
                <w:sz w:val="18"/>
                <w:szCs w:val="18"/>
              </w:rPr>
            </w:pPr>
            <w:r w:rsidRPr="00D84428">
              <w:rPr>
                <w:rFonts w:ascii="Arial" w:hAnsi="Arial" w:cs="Arial"/>
                <w:b w:val="0"/>
                <w:bCs w:val="0"/>
                <w:sz w:val="18"/>
                <w:szCs w:val="18"/>
              </w:rPr>
              <w:t>Basic repair to include propeller replacement and fluid top</w:t>
            </w:r>
            <w:r>
              <w:rPr>
                <w:rFonts w:ascii="Arial" w:hAnsi="Arial" w:cs="Arial"/>
                <w:b w:val="0"/>
                <w:bCs w:val="0"/>
                <w:sz w:val="18"/>
                <w:szCs w:val="18"/>
              </w:rPr>
              <w:t>-</w:t>
            </w:r>
            <w:r w:rsidRPr="00D84428">
              <w:rPr>
                <w:rFonts w:ascii="Arial" w:hAnsi="Arial" w:cs="Arial"/>
                <w:b w:val="0"/>
                <w:bCs w:val="0"/>
                <w:sz w:val="18"/>
                <w:szCs w:val="18"/>
              </w:rPr>
              <w:t>off of vessels owned or leased by Holder</w:t>
            </w:r>
            <w:r>
              <w:rPr>
                <w:rFonts w:ascii="Arial" w:hAnsi="Arial" w:cs="Arial"/>
                <w:b w:val="0"/>
                <w:bCs w:val="0"/>
                <w:sz w:val="18"/>
                <w:szCs w:val="18"/>
              </w:rPr>
              <w:t>.</w:t>
            </w:r>
          </w:p>
          <w:p w14:paraId="15C7C073" w14:textId="5FDE963B" w:rsidR="002971B0" w:rsidRPr="00143899" w:rsidRDefault="002971B0" w:rsidP="00D84428">
            <w:pPr>
              <w:pStyle w:val="ListParagraph"/>
              <w:tabs>
                <w:tab w:val="left" w:pos="6480"/>
              </w:tabs>
              <w:ind w:left="288"/>
              <w:rPr>
                <w:rFonts w:ascii="Arial" w:hAnsi="Arial" w:cs="Arial"/>
                <w:sz w:val="16"/>
                <w:szCs w:val="16"/>
              </w:rPr>
            </w:pPr>
          </w:p>
        </w:tc>
        <w:tc>
          <w:tcPr>
            <w:tcW w:w="3960" w:type="dxa"/>
          </w:tcPr>
          <w:p w14:paraId="2B2EB9F8" w14:textId="77777777" w:rsidR="002971B0" w:rsidRPr="00143899" w:rsidRDefault="002971B0" w:rsidP="002971B0">
            <w:pPr>
              <w:pStyle w:val="ListParagraph"/>
              <w:numPr>
                <w:ilvl w:val="0"/>
                <w:numId w:val="40"/>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Annual Report</w:t>
            </w:r>
          </w:p>
          <w:p w14:paraId="3AA12FCB" w14:textId="77777777" w:rsidR="002971B0" w:rsidRPr="00143899" w:rsidRDefault="002971B0" w:rsidP="002971B0">
            <w:pPr>
              <w:pStyle w:val="ListParagraph"/>
              <w:numPr>
                <w:ilvl w:val="0"/>
                <w:numId w:val="40"/>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54B34A46" w14:textId="77777777" w:rsidR="002971B0" w:rsidRPr="00143899" w:rsidRDefault="002971B0" w:rsidP="002971B0">
            <w:pPr>
              <w:pStyle w:val="ListParagraph"/>
              <w:numPr>
                <w:ilvl w:val="0"/>
                <w:numId w:val="40"/>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p w14:paraId="7D353CDD" w14:textId="77777777" w:rsidR="002971B0" w:rsidRPr="00143899"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60" w:type="dxa"/>
          </w:tcPr>
          <w:p w14:paraId="003CAD17" w14:textId="77777777" w:rsidR="002971B0"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E6CD787" w14:textId="3BC14339" w:rsidR="002971B0" w:rsidRPr="00143899"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361D5D47" w14:textId="77777777" w:rsidTr="00EC69E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5C806E00" w14:textId="10058287" w:rsidR="00A331CE" w:rsidRPr="00A331CE" w:rsidRDefault="00A331CE" w:rsidP="00A331CE">
            <w:pPr>
              <w:spacing w:line="259" w:lineRule="auto"/>
              <w:contextualSpacing/>
              <w:rPr>
                <w:b w:val="0"/>
                <w:bCs w:val="0"/>
                <w:sz w:val="18"/>
                <w:szCs w:val="18"/>
              </w:rPr>
            </w:pPr>
            <w:r w:rsidRPr="00A331CE">
              <w:rPr>
                <w:sz w:val="18"/>
                <w:szCs w:val="18"/>
              </w:rPr>
              <w:t>Paddle Craft Rental</w:t>
            </w:r>
          </w:p>
          <w:p w14:paraId="4608D04A" w14:textId="77777777" w:rsidR="00A331CE" w:rsidRPr="00A331CE" w:rsidRDefault="00A331CE" w:rsidP="00A331CE">
            <w:pPr>
              <w:pStyle w:val="ListParagraph"/>
              <w:numPr>
                <w:ilvl w:val="0"/>
                <w:numId w:val="39"/>
              </w:numPr>
              <w:spacing w:after="160" w:line="259" w:lineRule="auto"/>
              <w:contextualSpacing/>
              <w:rPr>
                <w:b w:val="0"/>
                <w:bCs w:val="0"/>
                <w:sz w:val="18"/>
                <w:szCs w:val="18"/>
              </w:rPr>
            </w:pPr>
            <w:r w:rsidRPr="00A331CE">
              <w:rPr>
                <w:b w:val="0"/>
                <w:bCs w:val="0"/>
                <w:sz w:val="18"/>
                <w:szCs w:val="18"/>
              </w:rPr>
              <w:t xml:space="preserve">Providing kayaks, canoes, stand up paddleboards, or other human propelled craft for </w:t>
            </w:r>
            <w:proofErr w:type="gramStart"/>
            <w:r w:rsidRPr="00A331CE">
              <w:rPr>
                <w:b w:val="0"/>
                <w:bCs w:val="0"/>
                <w:sz w:val="18"/>
                <w:szCs w:val="18"/>
              </w:rPr>
              <w:t>use</w:t>
            </w:r>
            <w:proofErr w:type="gramEnd"/>
          </w:p>
          <w:p w14:paraId="5B2B7C00" w14:textId="77777777" w:rsidR="00A331CE" w:rsidRPr="00A331CE" w:rsidRDefault="00A331CE" w:rsidP="00A331CE">
            <w:pPr>
              <w:pStyle w:val="ListParagraph"/>
              <w:numPr>
                <w:ilvl w:val="0"/>
                <w:numId w:val="39"/>
              </w:numPr>
              <w:spacing w:after="160" w:line="259" w:lineRule="auto"/>
              <w:contextualSpacing/>
              <w:rPr>
                <w:b w:val="0"/>
                <w:bCs w:val="0"/>
                <w:sz w:val="18"/>
                <w:szCs w:val="18"/>
              </w:rPr>
            </w:pPr>
            <w:r w:rsidRPr="00A331CE">
              <w:rPr>
                <w:b w:val="0"/>
                <w:bCs w:val="0"/>
                <w:sz w:val="18"/>
                <w:szCs w:val="18"/>
              </w:rPr>
              <w:t xml:space="preserve">Drop </w:t>
            </w:r>
            <w:proofErr w:type="gramStart"/>
            <w:r w:rsidRPr="00A331CE">
              <w:rPr>
                <w:b w:val="0"/>
                <w:bCs w:val="0"/>
                <w:sz w:val="18"/>
                <w:szCs w:val="18"/>
              </w:rPr>
              <w:t>off of</w:t>
            </w:r>
            <w:proofErr w:type="gramEnd"/>
            <w:r w:rsidRPr="00A331CE">
              <w:rPr>
                <w:b w:val="0"/>
                <w:bCs w:val="0"/>
                <w:sz w:val="18"/>
                <w:szCs w:val="18"/>
              </w:rPr>
              <w:t xml:space="preserve"> paddle craft at designated boat launches at pre-arranged dates and times.</w:t>
            </w:r>
          </w:p>
          <w:p w14:paraId="2E40F307" w14:textId="77777777" w:rsidR="00A331CE" w:rsidRPr="00A331CE" w:rsidRDefault="00A331CE" w:rsidP="00A331CE">
            <w:pPr>
              <w:pStyle w:val="ListParagraph"/>
              <w:numPr>
                <w:ilvl w:val="0"/>
                <w:numId w:val="39"/>
              </w:numPr>
              <w:spacing w:after="160" w:line="259" w:lineRule="auto"/>
              <w:contextualSpacing/>
              <w:rPr>
                <w:b w:val="0"/>
                <w:bCs w:val="0"/>
                <w:sz w:val="18"/>
                <w:szCs w:val="18"/>
              </w:rPr>
            </w:pPr>
            <w:r w:rsidRPr="00A331CE">
              <w:rPr>
                <w:b w:val="0"/>
                <w:bCs w:val="0"/>
                <w:sz w:val="18"/>
                <w:szCs w:val="18"/>
              </w:rPr>
              <w:t>Pickup of paddle craft at designated boat launches at pre-arranged dates and times.</w:t>
            </w:r>
          </w:p>
          <w:p w14:paraId="4264C857" w14:textId="57819599" w:rsidR="002971B0" w:rsidRPr="00A331CE" w:rsidRDefault="00A331CE" w:rsidP="00A331CE">
            <w:pPr>
              <w:pStyle w:val="ListParagraph"/>
              <w:numPr>
                <w:ilvl w:val="0"/>
                <w:numId w:val="39"/>
              </w:numPr>
              <w:spacing w:after="160" w:line="259" w:lineRule="auto"/>
              <w:contextualSpacing/>
              <w:rPr>
                <w:b w:val="0"/>
                <w:bCs w:val="0"/>
              </w:rPr>
            </w:pPr>
            <w:r w:rsidRPr="00A331CE">
              <w:rPr>
                <w:b w:val="0"/>
                <w:bCs w:val="0"/>
                <w:sz w:val="18"/>
                <w:szCs w:val="18"/>
              </w:rPr>
              <w:t>Recovering or towing damaged or unserviceable craft owned or leased by Holder.</w:t>
            </w:r>
          </w:p>
        </w:tc>
        <w:tc>
          <w:tcPr>
            <w:tcW w:w="3960" w:type="dxa"/>
          </w:tcPr>
          <w:p w14:paraId="2F667ABD" w14:textId="77777777" w:rsidR="002971B0" w:rsidRPr="00143899" w:rsidRDefault="002971B0" w:rsidP="002971B0">
            <w:pPr>
              <w:pStyle w:val="ListParagraph"/>
              <w:numPr>
                <w:ilvl w:val="0"/>
                <w:numId w:val="39"/>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097F62EE" w14:textId="77777777" w:rsidR="002971B0" w:rsidRPr="00143899" w:rsidRDefault="002971B0" w:rsidP="002971B0">
            <w:pPr>
              <w:pStyle w:val="ListParagraph"/>
              <w:numPr>
                <w:ilvl w:val="0"/>
                <w:numId w:val="39"/>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7702F5C3" w14:textId="77777777" w:rsidR="002971B0" w:rsidRPr="00143899" w:rsidRDefault="002971B0" w:rsidP="002971B0">
            <w:pPr>
              <w:pStyle w:val="ListParagraph"/>
              <w:numPr>
                <w:ilvl w:val="0"/>
                <w:numId w:val="39"/>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Vessel information</w:t>
            </w:r>
          </w:p>
          <w:p w14:paraId="479B279C" w14:textId="77777777" w:rsidR="002971B0" w:rsidRPr="00143899"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60" w:type="dxa"/>
          </w:tcPr>
          <w:p w14:paraId="625854E6" w14:textId="77777777" w:rsidR="002971B0"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64B698F" w14:textId="32C8F47E" w:rsidR="002971B0" w:rsidRPr="00143899" w:rsidRDefault="002971B0" w:rsidP="002971B0">
            <w:pPr>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437B4F71" w14:textId="77777777" w:rsidTr="00EC69E7">
        <w:trPr>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2C5694BD" w14:textId="55105F47" w:rsidR="00FF2060" w:rsidRPr="00FF2060" w:rsidRDefault="00FF2060" w:rsidP="00FF2060">
            <w:pPr>
              <w:spacing w:line="259" w:lineRule="auto"/>
              <w:contextualSpacing/>
              <w:rPr>
                <w:rFonts w:ascii="Arial" w:hAnsi="Arial" w:cs="Arial"/>
                <w:b w:val="0"/>
                <w:bCs w:val="0"/>
                <w:sz w:val="18"/>
                <w:szCs w:val="18"/>
              </w:rPr>
            </w:pPr>
            <w:r w:rsidRPr="00FF2060">
              <w:rPr>
                <w:rFonts w:ascii="Arial" w:hAnsi="Arial" w:cs="Arial"/>
                <w:sz w:val="18"/>
                <w:szCs w:val="18"/>
              </w:rPr>
              <w:t>Dogsled Tours</w:t>
            </w:r>
          </w:p>
          <w:p w14:paraId="1094E424" w14:textId="77777777" w:rsidR="00FF2060" w:rsidRPr="00FF2060" w:rsidRDefault="00FF2060" w:rsidP="00FF2060">
            <w:pPr>
              <w:pStyle w:val="ListParagraph"/>
              <w:numPr>
                <w:ilvl w:val="0"/>
                <w:numId w:val="35"/>
              </w:numPr>
              <w:spacing w:after="160" w:line="259" w:lineRule="auto"/>
              <w:contextualSpacing/>
              <w:rPr>
                <w:rFonts w:ascii="Arial" w:hAnsi="Arial" w:cs="Arial"/>
                <w:b w:val="0"/>
                <w:bCs w:val="0"/>
                <w:sz w:val="18"/>
                <w:szCs w:val="18"/>
              </w:rPr>
            </w:pPr>
            <w:r w:rsidRPr="00FF2060">
              <w:rPr>
                <w:rFonts w:ascii="Arial" w:hAnsi="Arial" w:cs="Arial"/>
                <w:b w:val="0"/>
                <w:bCs w:val="0"/>
                <w:sz w:val="18"/>
                <w:szCs w:val="18"/>
              </w:rPr>
              <w:t xml:space="preserve">Transport of persons over the frozen lake surfaces of Rainy, </w:t>
            </w:r>
            <w:proofErr w:type="spellStart"/>
            <w:r w:rsidRPr="00FF2060">
              <w:rPr>
                <w:rFonts w:ascii="Arial" w:hAnsi="Arial" w:cs="Arial"/>
                <w:b w:val="0"/>
                <w:bCs w:val="0"/>
                <w:sz w:val="18"/>
                <w:szCs w:val="18"/>
              </w:rPr>
              <w:t>Kabetogama</w:t>
            </w:r>
            <w:proofErr w:type="spellEnd"/>
            <w:r w:rsidRPr="00FF2060">
              <w:rPr>
                <w:rFonts w:ascii="Arial" w:hAnsi="Arial" w:cs="Arial"/>
                <w:b w:val="0"/>
                <w:bCs w:val="0"/>
                <w:sz w:val="18"/>
                <w:szCs w:val="18"/>
              </w:rPr>
              <w:t xml:space="preserve">, </w:t>
            </w:r>
            <w:proofErr w:type="spellStart"/>
            <w:r w:rsidRPr="00FF2060">
              <w:rPr>
                <w:rFonts w:ascii="Arial" w:hAnsi="Arial" w:cs="Arial"/>
                <w:b w:val="0"/>
                <w:bCs w:val="0"/>
                <w:sz w:val="18"/>
                <w:szCs w:val="18"/>
              </w:rPr>
              <w:t>Namakan</w:t>
            </w:r>
            <w:proofErr w:type="spellEnd"/>
            <w:r w:rsidRPr="00FF2060">
              <w:rPr>
                <w:rFonts w:ascii="Arial" w:hAnsi="Arial" w:cs="Arial"/>
                <w:b w:val="0"/>
                <w:bCs w:val="0"/>
                <w:sz w:val="18"/>
                <w:szCs w:val="18"/>
              </w:rPr>
              <w:t>, and Sand Point Lakes via dogsled or similar dog powered means.</w:t>
            </w:r>
          </w:p>
          <w:p w14:paraId="3B00E583" w14:textId="77777777" w:rsidR="00FF2060" w:rsidRPr="00FF2060" w:rsidRDefault="00FF2060" w:rsidP="00FF2060">
            <w:pPr>
              <w:pStyle w:val="ListParagraph"/>
              <w:numPr>
                <w:ilvl w:val="0"/>
                <w:numId w:val="35"/>
              </w:numPr>
              <w:spacing w:after="160" w:line="259" w:lineRule="auto"/>
              <w:contextualSpacing/>
              <w:rPr>
                <w:rFonts w:ascii="Arial" w:hAnsi="Arial" w:cs="Arial"/>
                <w:b w:val="0"/>
                <w:bCs w:val="0"/>
                <w:sz w:val="18"/>
                <w:szCs w:val="18"/>
              </w:rPr>
            </w:pPr>
            <w:r w:rsidRPr="00FF2060">
              <w:rPr>
                <w:rFonts w:ascii="Arial" w:hAnsi="Arial" w:cs="Arial"/>
                <w:b w:val="0"/>
                <w:bCs w:val="0"/>
                <w:sz w:val="18"/>
                <w:szCs w:val="18"/>
              </w:rPr>
              <w:t>Supplying persons with accurate interpretative information about park resources and history.</w:t>
            </w:r>
          </w:p>
          <w:p w14:paraId="2C71A16A" w14:textId="77777777" w:rsidR="00FF2060" w:rsidRPr="00163508" w:rsidRDefault="00FF2060" w:rsidP="00FF2060">
            <w:pPr>
              <w:pStyle w:val="ListParagraph"/>
              <w:numPr>
                <w:ilvl w:val="0"/>
                <w:numId w:val="35"/>
              </w:numPr>
              <w:spacing w:after="160" w:line="259" w:lineRule="auto"/>
              <w:contextualSpacing/>
              <w:rPr>
                <w:rFonts w:ascii="Arial" w:hAnsi="Arial" w:cs="Arial"/>
                <w:b w:val="0"/>
                <w:bCs w:val="0"/>
                <w:sz w:val="18"/>
                <w:szCs w:val="18"/>
              </w:rPr>
            </w:pPr>
            <w:r w:rsidRPr="00FF2060">
              <w:rPr>
                <w:rFonts w:ascii="Arial" w:hAnsi="Arial" w:cs="Arial"/>
                <w:b w:val="0"/>
                <w:bCs w:val="0"/>
                <w:sz w:val="18"/>
                <w:szCs w:val="18"/>
              </w:rPr>
              <w:t xml:space="preserve">Supplying persons with appropriate winter clothing for the elements. </w:t>
            </w:r>
          </w:p>
          <w:p w14:paraId="6FFE6298" w14:textId="77777777" w:rsidR="00163508" w:rsidRPr="00FF2060" w:rsidRDefault="00163508" w:rsidP="00163508">
            <w:pPr>
              <w:pStyle w:val="ListParagraph"/>
              <w:spacing w:after="160" w:line="259" w:lineRule="auto"/>
              <w:ind w:left="288"/>
              <w:contextualSpacing/>
              <w:rPr>
                <w:rFonts w:ascii="Arial" w:hAnsi="Arial" w:cs="Arial"/>
                <w:b w:val="0"/>
                <w:bCs w:val="0"/>
                <w:sz w:val="18"/>
                <w:szCs w:val="18"/>
              </w:rPr>
            </w:pPr>
          </w:p>
          <w:p w14:paraId="3751404E" w14:textId="56E1B7D7" w:rsidR="002971B0" w:rsidRPr="00143899" w:rsidRDefault="002971B0" w:rsidP="00FF2060">
            <w:pPr>
              <w:pStyle w:val="ListParagraph"/>
              <w:tabs>
                <w:tab w:val="left" w:pos="6480"/>
              </w:tabs>
              <w:ind w:left="288"/>
              <w:rPr>
                <w:rFonts w:ascii="Arial" w:hAnsi="Arial" w:cs="Arial"/>
                <w:sz w:val="16"/>
                <w:szCs w:val="16"/>
              </w:rPr>
            </w:pPr>
          </w:p>
        </w:tc>
        <w:tc>
          <w:tcPr>
            <w:tcW w:w="3960" w:type="dxa"/>
          </w:tcPr>
          <w:p w14:paraId="431CCA40" w14:textId="77777777" w:rsidR="002971B0" w:rsidRPr="00143899" w:rsidRDefault="002971B0" w:rsidP="002971B0">
            <w:pPr>
              <w:pStyle w:val="ListParagraph"/>
              <w:numPr>
                <w:ilvl w:val="0"/>
                <w:numId w:val="35"/>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4287D1E4" w14:textId="77777777" w:rsidR="002971B0" w:rsidRPr="00143899" w:rsidRDefault="002971B0" w:rsidP="002971B0">
            <w:pPr>
              <w:pStyle w:val="ListParagraph"/>
              <w:numPr>
                <w:ilvl w:val="0"/>
                <w:numId w:val="35"/>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6F8BED18" w14:textId="77777777" w:rsidR="002971B0" w:rsidRPr="00143899" w:rsidRDefault="002971B0" w:rsidP="002971B0">
            <w:pPr>
              <w:pStyle w:val="ListParagraph"/>
              <w:numPr>
                <w:ilvl w:val="0"/>
                <w:numId w:val="35"/>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Dog vaccination records</w:t>
            </w:r>
          </w:p>
          <w:p w14:paraId="6613A6AE" w14:textId="77777777" w:rsidR="002971B0" w:rsidRPr="00143899"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60" w:type="dxa"/>
          </w:tcPr>
          <w:p w14:paraId="1BC448F3" w14:textId="77777777" w:rsidR="002971B0"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AEE4FE2" w14:textId="71BDDC96" w:rsidR="002971B0" w:rsidRPr="00143899"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7FC772A8" w14:textId="77777777" w:rsidTr="00EC69E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7E663116" w14:textId="79A0A6B4" w:rsidR="00901ADA" w:rsidRPr="00163508" w:rsidRDefault="00901ADA" w:rsidP="00901ADA">
            <w:pPr>
              <w:spacing w:line="259" w:lineRule="auto"/>
              <w:contextualSpacing/>
              <w:rPr>
                <w:rFonts w:ascii="Arial" w:hAnsi="Arial" w:cs="Arial"/>
                <w:b w:val="0"/>
                <w:bCs w:val="0"/>
                <w:sz w:val="18"/>
                <w:szCs w:val="18"/>
              </w:rPr>
            </w:pPr>
            <w:r w:rsidRPr="00163508">
              <w:rPr>
                <w:rFonts w:ascii="Arial" w:hAnsi="Arial" w:cs="Arial"/>
                <w:sz w:val="18"/>
                <w:szCs w:val="18"/>
              </w:rPr>
              <w:lastRenderedPageBreak/>
              <w:t>Snowmobile Rental</w:t>
            </w:r>
          </w:p>
          <w:p w14:paraId="31761214" w14:textId="77777777" w:rsidR="00901ADA" w:rsidRPr="00163508" w:rsidRDefault="00901ADA" w:rsidP="00901ADA">
            <w:pPr>
              <w:pStyle w:val="ListParagraph"/>
              <w:numPr>
                <w:ilvl w:val="0"/>
                <w:numId w:val="36"/>
              </w:numPr>
              <w:spacing w:after="160" w:line="259" w:lineRule="auto"/>
              <w:contextualSpacing/>
              <w:rPr>
                <w:rFonts w:ascii="Arial" w:hAnsi="Arial" w:cs="Arial"/>
                <w:b w:val="0"/>
                <w:bCs w:val="0"/>
                <w:sz w:val="18"/>
                <w:szCs w:val="18"/>
              </w:rPr>
            </w:pPr>
            <w:r w:rsidRPr="00163508">
              <w:rPr>
                <w:rFonts w:ascii="Arial" w:hAnsi="Arial" w:cs="Arial"/>
                <w:b w:val="0"/>
                <w:bCs w:val="0"/>
                <w:sz w:val="18"/>
                <w:szCs w:val="18"/>
              </w:rPr>
              <w:t xml:space="preserve">Rental of snowmobiles for use within the </w:t>
            </w:r>
            <w:proofErr w:type="gramStart"/>
            <w:r w:rsidRPr="00163508">
              <w:rPr>
                <w:rFonts w:ascii="Arial" w:hAnsi="Arial" w:cs="Arial"/>
                <w:b w:val="0"/>
                <w:bCs w:val="0"/>
                <w:sz w:val="18"/>
                <w:szCs w:val="18"/>
              </w:rPr>
              <w:t>Park</w:t>
            </w:r>
            <w:proofErr w:type="gramEnd"/>
            <w:r w:rsidRPr="00163508">
              <w:rPr>
                <w:rFonts w:ascii="Arial" w:hAnsi="Arial" w:cs="Arial"/>
                <w:b w:val="0"/>
                <w:bCs w:val="0"/>
                <w:sz w:val="18"/>
                <w:szCs w:val="18"/>
              </w:rPr>
              <w:t>.</w:t>
            </w:r>
          </w:p>
          <w:p w14:paraId="19A05120" w14:textId="77777777" w:rsidR="00901ADA" w:rsidRPr="00163508" w:rsidRDefault="00901ADA" w:rsidP="00901ADA">
            <w:pPr>
              <w:pStyle w:val="ListParagraph"/>
              <w:numPr>
                <w:ilvl w:val="0"/>
                <w:numId w:val="36"/>
              </w:numPr>
              <w:spacing w:after="160" w:line="259" w:lineRule="auto"/>
              <w:contextualSpacing/>
              <w:rPr>
                <w:rFonts w:ascii="Arial" w:hAnsi="Arial" w:cs="Arial"/>
                <w:b w:val="0"/>
                <w:bCs w:val="0"/>
                <w:sz w:val="18"/>
                <w:szCs w:val="18"/>
              </w:rPr>
            </w:pPr>
            <w:r w:rsidRPr="00163508">
              <w:rPr>
                <w:rFonts w:ascii="Arial" w:hAnsi="Arial" w:cs="Arial"/>
                <w:b w:val="0"/>
                <w:bCs w:val="0"/>
                <w:sz w:val="18"/>
                <w:szCs w:val="18"/>
              </w:rPr>
              <w:t>Supplying clothing appropriate to winter conditions.</w:t>
            </w:r>
          </w:p>
          <w:p w14:paraId="3654F385" w14:textId="77777777" w:rsidR="00901ADA" w:rsidRPr="00163508" w:rsidRDefault="00901ADA" w:rsidP="00901ADA">
            <w:pPr>
              <w:pStyle w:val="ListParagraph"/>
              <w:numPr>
                <w:ilvl w:val="0"/>
                <w:numId w:val="36"/>
              </w:numPr>
              <w:spacing w:after="160" w:line="259" w:lineRule="auto"/>
              <w:contextualSpacing/>
              <w:rPr>
                <w:rFonts w:ascii="Arial" w:hAnsi="Arial" w:cs="Arial"/>
                <w:b w:val="0"/>
                <w:bCs w:val="0"/>
                <w:sz w:val="18"/>
                <w:szCs w:val="18"/>
              </w:rPr>
            </w:pPr>
            <w:r w:rsidRPr="00163508">
              <w:rPr>
                <w:rFonts w:ascii="Arial" w:hAnsi="Arial" w:cs="Arial"/>
                <w:b w:val="0"/>
                <w:bCs w:val="0"/>
                <w:sz w:val="18"/>
                <w:szCs w:val="18"/>
              </w:rPr>
              <w:t>Supplying helmets appropriate for snowmobile use.</w:t>
            </w:r>
          </w:p>
          <w:p w14:paraId="740F0650" w14:textId="77777777" w:rsidR="00901ADA" w:rsidRPr="00163508" w:rsidRDefault="00901ADA" w:rsidP="00901ADA">
            <w:pPr>
              <w:pStyle w:val="ListParagraph"/>
              <w:numPr>
                <w:ilvl w:val="0"/>
                <w:numId w:val="36"/>
              </w:numPr>
              <w:spacing w:after="160" w:line="259" w:lineRule="auto"/>
              <w:contextualSpacing/>
              <w:rPr>
                <w:rFonts w:ascii="Arial" w:hAnsi="Arial" w:cs="Arial"/>
                <w:b w:val="0"/>
                <w:bCs w:val="0"/>
                <w:sz w:val="18"/>
                <w:szCs w:val="18"/>
              </w:rPr>
            </w:pPr>
            <w:r w:rsidRPr="00163508">
              <w:rPr>
                <w:rFonts w:ascii="Arial" w:hAnsi="Arial" w:cs="Arial"/>
                <w:b w:val="0"/>
                <w:bCs w:val="0"/>
                <w:sz w:val="18"/>
                <w:szCs w:val="18"/>
              </w:rPr>
              <w:t xml:space="preserve">Leading guided day trips by snowmobile in the </w:t>
            </w:r>
            <w:proofErr w:type="gramStart"/>
            <w:r w:rsidRPr="00163508">
              <w:rPr>
                <w:rFonts w:ascii="Arial" w:hAnsi="Arial" w:cs="Arial"/>
                <w:b w:val="0"/>
                <w:bCs w:val="0"/>
                <w:sz w:val="18"/>
                <w:szCs w:val="18"/>
              </w:rPr>
              <w:t>Park</w:t>
            </w:r>
            <w:proofErr w:type="gramEnd"/>
            <w:r w:rsidRPr="00163508">
              <w:rPr>
                <w:rFonts w:ascii="Arial" w:hAnsi="Arial" w:cs="Arial"/>
                <w:b w:val="0"/>
                <w:bCs w:val="0"/>
                <w:sz w:val="18"/>
                <w:szCs w:val="18"/>
              </w:rPr>
              <w:t>.</w:t>
            </w:r>
          </w:p>
          <w:p w14:paraId="6BE7DB3C" w14:textId="780AD083" w:rsidR="002971B0" w:rsidRPr="00901ADA" w:rsidRDefault="00901ADA" w:rsidP="00901ADA">
            <w:pPr>
              <w:pStyle w:val="ListParagraph"/>
              <w:numPr>
                <w:ilvl w:val="0"/>
                <w:numId w:val="36"/>
              </w:numPr>
              <w:spacing w:after="160" w:line="259" w:lineRule="auto"/>
              <w:contextualSpacing/>
              <w:rPr>
                <w:b w:val="0"/>
                <w:bCs w:val="0"/>
                <w:sz w:val="18"/>
                <w:szCs w:val="18"/>
              </w:rPr>
            </w:pPr>
            <w:r w:rsidRPr="00163508">
              <w:rPr>
                <w:rFonts w:ascii="Arial" w:hAnsi="Arial" w:cs="Arial"/>
                <w:b w:val="0"/>
                <w:bCs w:val="0"/>
                <w:sz w:val="18"/>
                <w:szCs w:val="18"/>
              </w:rPr>
              <w:t>Towing of damaged or inoperable snowmobiles owned or leased by Holder</w:t>
            </w:r>
            <w:r w:rsidRPr="00163508">
              <w:rPr>
                <w:rFonts w:ascii="Arial" w:hAnsi="Arial" w:cs="Arial"/>
                <w:b w:val="0"/>
                <w:bCs w:val="0"/>
                <w:sz w:val="18"/>
                <w:szCs w:val="18"/>
              </w:rPr>
              <w:t>.</w:t>
            </w:r>
          </w:p>
        </w:tc>
        <w:tc>
          <w:tcPr>
            <w:tcW w:w="3960" w:type="dxa"/>
          </w:tcPr>
          <w:p w14:paraId="38D27180" w14:textId="77777777" w:rsidR="002971B0" w:rsidRPr="00143899" w:rsidRDefault="002971B0" w:rsidP="002971B0">
            <w:pPr>
              <w:pStyle w:val="ListParagraph"/>
              <w:numPr>
                <w:ilvl w:val="0"/>
                <w:numId w:val="36"/>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7C591A22" w14:textId="77777777" w:rsidR="002971B0" w:rsidRPr="00143899" w:rsidRDefault="002971B0" w:rsidP="002971B0">
            <w:pPr>
              <w:pStyle w:val="ListParagraph"/>
              <w:numPr>
                <w:ilvl w:val="0"/>
                <w:numId w:val="36"/>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014C7401" w14:textId="77777777" w:rsidR="002971B0" w:rsidRPr="00143899" w:rsidRDefault="002971B0" w:rsidP="002971B0">
            <w:pPr>
              <w:pStyle w:val="ListParagraph"/>
              <w:numPr>
                <w:ilvl w:val="0"/>
                <w:numId w:val="36"/>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Vehicle information</w:t>
            </w:r>
          </w:p>
          <w:p w14:paraId="6D0B0255" w14:textId="77777777" w:rsidR="002971B0" w:rsidRPr="00143899"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60" w:type="dxa"/>
          </w:tcPr>
          <w:p w14:paraId="387C21C8" w14:textId="77777777" w:rsidR="002971B0"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A656B05" w14:textId="542F5FD4" w:rsidR="002971B0" w:rsidRPr="00143899" w:rsidRDefault="002971B0" w:rsidP="002971B0">
            <w:pPr>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7F7049E3" w14:textId="77777777" w:rsidTr="00EC69E7">
        <w:trPr>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5342DBBA" w14:textId="2E2444D4" w:rsidR="00812904" w:rsidRPr="00202217" w:rsidRDefault="00812904" w:rsidP="00812904">
            <w:pPr>
              <w:spacing w:line="259" w:lineRule="auto"/>
              <w:contextualSpacing/>
              <w:rPr>
                <w:rFonts w:ascii="Arial" w:hAnsi="Arial" w:cs="Arial"/>
                <w:b w:val="0"/>
                <w:bCs w:val="0"/>
                <w:sz w:val="18"/>
                <w:szCs w:val="18"/>
              </w:rPr>
            </w:pPr>
            <w:r w:rsidRPr="00202217">
              <w:rPr>
                <w:rFonts w:ascii="Arial" w:hAnsi="Arial" w:cs="Arial"/>
                <w:sz w:val="18"/>
                <w:szCs w:val="18"/>
              </w:rPr>
              <w:t>Snowmobile Towing and Repair</w:t>
            </w:r>
          </w:p>
          <w:p w14:paraId="46F45958" w14:textId="77777777" w:rsidR="00812904" w:rsidRPr="00202217" w:rsidRDefault="00812904" w:rsidP="00812904">
            <w:pPr>
              <w:pStyle w:val="ListParagraph"/>
              <w:numPr>
                <w:ilvl w:val="0"/>
                <w:numId w:val="37"/>
              </w:numPr>
              <w:spacing w:after="160" w:line="259" w:lineRule="auto"/>
              <w:contextualSpacing/>
              <w:rPr>
                <w:rFonts w:ascii="Arial" w:hAnsi="Arial" w:cs="Arial"/>
                <w:b w:val="0"/>
                <w:bCs w:val="0"/>
                <w:sz w:val="18"/>
                <w:szCs w:val="18"/>
              </w:rPr>
            </w:pPr>
            <w:r w:rsidRPr="00202217">
              <w:rPr>
                <w:rFonts w:ascii="Arial" w:hAnsi="Arial" w:cs="Arial"/>
                <w:b w:val="0"/>
                <w:bCs w:val="0"/>
                <w:sz w:val="18"/>
                <w:szCs w:val="18"/>
              </w:rPr>
              <w:t>Towing of snowmobiles not owned by Holder.</w:t>
            </w:r>
          </w:p>
          <w:p w14:paraId="27145897" w14:textId="77777777" w:rsidR="00812904" w:rsidRPr="00202217" w:rsidRDefault="00812904" w:rsidP="00812904">
            <w:pPr>
              <w:pStyle w:val="ListParagraph"/>
              <w:numPr>
                <w:ilvl w:val="0"/>
                <w:numId w:val="37"/>
              </w:numPr>
              <w:spacing w:after="160" w:line="259" w:lineRule="auto"/>
              <w:contextualSpacing/>
              <w:rPr>
                <w:rFonts w:ascii="Arial" w:hAnsi="Arial" w:cs="Arial"/>
                <w:b w:val="0"/>
                <w:bCs w:val="0"/>
                <w:sz w:val="18"/>
                <w:szCs w:val="18"/>
              </w:rPr>
            </w:pPr>
            <w:r w:rsidRPr="00202217">
              <w:rPr>
                <w:rFonts w:ascii="Arial" w:hAnsi="Arial" w:cs="Arial"/>
                <w:b w:val="0"/>
                <w:bCs w:val="0"/>
                <w:sz w:val="18"/>
                <w:szCs w:val="18"/>
              </w:rPr>
              <w:t>Minor repair of snowmobiles to include:</w:t>
            </w:r>
          </w:p>
          <w:p w14:paraId="5297679B" w14:textId="77777777" w:rsidR="00812904" w:rsidRPr="00202217" w:rsidRDefault="00812904" w:rsidP="00812904">
            <w:pPr>
              <w:pStyle w:val="ListParagraph"/>
              <w:numPr>
                <w:ilvl w:val="1"/>
                <w:numId w:val="37"/>
              </w:numPr>
              <w:spacing w:after="160" w:line="259" w:lineRule="auto"/>
              <w:contextualSpacing/>
              <w:rPr>
                <w:rFonts w:ascii="Arial" w:hAnsi="Arial" w:cs="Arial"/>
                <w:b w:val="0"/>
                <w:bCs w:val="0"/>
                <w:sz w:val="18"/>
                <w:szCs w:val="18"/>
              </w:rPr>
            </w:pPr>
            <w:r w:rsidRPr="00202217">
              <w:rPr>
                <w:rFonts w:ascii="Arial" w:hAnsi="Arial" w:cs="Arial"/>
                <w:b w:val="0"/>
                <w:bCs w:val="0"/>
                <w:sz w:val="18"/>
                <w:szCs w:val="18"/>
              </w:rPr>
              <w:t>Battery check and replacement</w:t>
            </w:r>
          </w:p>
          <w:p w14:paraId="156E7B7B" w14:textId="58C2344E" w:rsidR="00812904" w:rsidRPr="00202217" w:rsidRDefault="00812904" w:rsidP="00812904">
            <w:pPr>
              <w:pStyle w:val="ListParagraph"/>
              <w:numPr>
                <w:ilvl w:val="1"/>
                <w:numId w:val="37"/>
              </w:numPr>
              <w:spacing w:after="160" w:line="259" w:lineRule="auto"/>
              <w:contextualSpacing/>
              <w:rPr>
                <w:rFonts w:ascii="Arial" w:hAnsi="Arial" w:cs="Arial"/>
                <w:b w:val="0"/>
                <w:bCs w:val="0"/>
                <w:sz w:val="18"/>
                <w:szCs w:val="18"/>
              </w:rPr>
            </w:pPr>
            <w:r w:rsidRPr="00202217">
              <w:rPr>
                <w:rFonts w:ascii="Arial" w:hAnsi="Arial" w:cs="Arial"/>
                <w:b w:val="0"/>
                <w:bCs w:val="0"/>
                <w:sz w:val="18"/>
                <w:szCs w:val="18"/>
              </w:rPr>
              <w:t>Fluid top</w:t>
            </w:r>
            <w:r w:rsidRPr="00202217">
              <w:rPr>
                <w:rFonts w:ascii="Arial" w:hAnsi="Arial" w:cs="Arial"/>
                <w:b w:val="0"/>
                <w:bCs w:val="0"/>
                <w:sz w:val="18"/>
                <w:szCs w:val="18"/>
              </w:rPr>
              <w:t>-</w:t>
            </w:r>
            <w:r w:rsidRPr="00202217">
              <w:rPr>
                <w:rFonts w:ascii="Arial" w:hAnsi="Arial" w:cs="Arial"/>
                <w:b w:val="0"/>
                <w:bCs w:val="0"/>
                <w:sz w:val="18"/>
                <w:szCs w:val="18"/>
              </w:rPr>
              <w:t>off</w:t>
            </w:r>
          </w:p>
          <w:p w14:paraId="4A83CCD0" w14:textId="77777777" w:rsidR="00812904" w:rsidRPr="00202217" w:rsidRDefault="00812904" w:rsidP="00812904">
            <w:pPr>
              <w:pStyle w:val="ListParagraph"/>
              <w:numPr>
                <w:ilvl w:val="1"/>
                <w:numId w:val="37"/>
              </w:numPr>
              <w:spacing w:after="160" w:line="259" w:lineRule="auto"/>
              <w:contextualSpacing/>
              <w:rPr>
                <w:rFonts w:ascii="Arial" w:hAnsi="Arial" w:cs="Arial"/>
                <w:b w:val="0"/>
                <w:bCs w:val="0"/>
                <w:sz w:val="18"/>
                <w:szCs w:val="18"/>
              </w:rPr>
            </w:pPr>
            <w:r w:rsidRPr="00202217">
              <w:rPr>
                <w:rFonts w:ascii="Arial" w:hAnsi="Arial" w:cs="Arial"/>
                <w:b w:val="0"/>
                <w:bCs w:val="0"/>
                <w:sz w:val="18"/>
                <w:szCs w:val="18"/>
              </w:rPr>
              <w:t>Belt adjustments and replacement</w:t>
            </w:r>
          </w:p>
          <w:p w14:paraId="75FA8666" w14:textId="6AFAD733" w:rsidR="002971B0" w:rsidRPr="00202217" w:rsidRDefault="00812904" w:rsidP="00812904">
            <w:pPr>
              <w:pStyle w:val="ListParagraph"/>
              <w:numPr>
                <w:ilvl w:val="1"/>
                <w:numId w:val="37"/>
              </w:numPr>
              <w:spacing w:after="160" w:line="259" w:lineRule="auto"/>
              <w:contextualSpacing/>
              <w:rPr>
                <w:rFonts w:ascii="Arial" w:hAnsi="Arial" w:cs="Arial"/>
                <w:b w:val="0"/>
                <w:bCs w:val="0"/>
              </w:rPr>
            </w:pPr>
            <w:r w:rsidRPr="00202217">
              <w:rPr>
                <w:rFonts w:ascii="Arial" w:hAnsi="Arial" w:cs="Arial"/>
                <w:b w:val="0"/>
                <w:bCs w:val="0"/>
                <w:sz w:val="18"/>
                <w:szCs w:val="18"/>
              </w:rPr>
              <w:t>Track and suspension adjustments</w:t>
            </w:r>
          </w:p>
        </w:tc>
        <w:tc>
          <w:tcPr>
            <w:tcW w:w="3960" w:type="dxa"/>
          </w:tcPr>
          <w:p w14:paraId="2702EE1E" w14:textId="77777777" w:rsidR="002971B0" w:rsidRPr="00143899" w:rsidRDefault="002971B0" w:rsidP="002971B0">
            <w:pPr>
              <w:pStyle w:val="ListParagraph"/>
              <w:numPr>
                <w:ilvl w:val="0"/>
                <w:numId w:val="37"/>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3675C081" w14:textId="77777777" w:rsidR="002971B0" w:rsidRPr="00143899" w:rsidRDefault="002971B0" w:rsidP="002971B0">
            <w:pPr>
              <w:pStyle w:val="ListParagraph"/>
              <w:numPr>
                <w:ilvl w:val="0"/>
                <w:numId w:val="37"/>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5E66D2E7" w14:textId="77777777" w:rsidR="002971B0" w:rsidRPr="00143899" w:rsidRDefault="002971B0" w:rsidP="002971B0">
            <w:pPr>
              <w:pStyle w:val="ListParagraph"/>
              <w:numPr>
                <w:ilvl w:val="0"/>
                <w:numId w:val="37"/>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Vehicle information</w:t>
            </w:r>
          </w:p>
          <w:p w14:paraId="29B5D10B" w14:textId="77777777" w:rsidR="002971B0" w:rsidRPr="00143899" w:rsidRDefault="002971B0" w:rsidP="00F43567">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60" w:type="dxa"/>
          </w:tcPr>
          <w:p w14:paraId="6F6866EE" w14:textId="77777777" w:rsidR="002971B0"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F2166C4" w14:textId="0D28C05D" w:rsidR="002971B0" w:rsidRPr="00143899" w:rsidRDefault="002971B0"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3899">
              <w:rPr>
                <w:rFonts w:ascii="Arial" w:hAnsi="Arial" w:cs="Arial"/>
                <w:sz w:val="18"/>
                <w:szCs w:val="18"/>
              </w:rPr>
              <w:t>$</w:t>
            </w:r>
            <w:r>
              <w:rPr>
                <w:rFonts w:ascii="Arial" w:hAnsi="Arial" w:cs="Arial"/>
                <w:sz w:val="18"/>
                <w:szCs w:val="18"/>
              </w:rPr>
              <w:t>1</w:t>
            </w:r>
            <w:r w:rsidRPr="00143899">
              <w:rPr>
                <w:rFonts w:ascii="Arial" w:hAnsi="Arial" w:cs="Arial"/>
                <w:sz w:val="18"/>
                <w:szCs w:val="18"/>
              </w:rPr>
              <w:t>00</w:t>
            </w:r>
          </w:p>
        </w:tc>
      </w:tr>
      <w:tr w:rsidR="002971B0" w:rsidRPr="00143899" w14:paraId="4C13CAFF" w14:textId="77777777" w:rsidTr="00EC69E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2199560B" w14:textId="19317BAF" w:rsidR="003403FC" w:rsidRPr="003403FC" w:rsidRDefault="003403FC" w:rsidP="003403FC">
            <w:pPr>
              <w:spacing w:line="259" w:lineRule="auto"/>
              <w:contextualSpacing/>
              <w:rPr>
                <w:rFonts w:ascii="Arial" w:hAnsi="Arial" w:cs="Arial"/>
                <w:b w:val="0"/>
                <w:bCs w:val="0"/>
                <w:sz w:val="18"/>
                <w:szCs w:val="18"/>
              </w:rPr>
            </w:pPr>
            <w:r w:rsidRPr="003403FC">
              <w:rPr>
                <w:rFonts w:ascii="Arial" w:hAnsi="Arial" w:cs="Arial"/>
                <w:sz w:val="18"/>
                <w:szCs w:val="18"/>
              </w:rPr>
              <w:t>Guided Hiking</w:t>
            </w:r>
          </w:p>
          <w:p w14:paraId="12869693" w14:textId="77777777" w:rsidR="003403FC" w:rsidRPr="003403FC" w:rsidRDefault="003403FC" w:rsidP="003403FC">
            <w:pPr>
              <w:pStyle w:val="ListParagraph"/>
              <w:numPr>
                <w:ilvl w:val="1"/>
                <w:numId w:val="44"/>
              </w:numPr>
              <w:spacing w:after="160" w:line="259" w:lineRule="auto"/>
              <w:ind w:left="332" w:hanging="208"/>
              <w:contextualSpacing/>
              <w:rPr>
                <w:rFonts w:ascii="Arial" w:hAnsi="Arial" w:cs="Arial"/>
                <w:b w:val="0"/>
                <w:bCs w:val="0"/>
                <w:sz w:val="18"/>
                <w:szCs w:val="18"/>
              </w:rPr>
            </w:pPr>
            <w:r w:rsidRPr="003403FC">
              <w:rPr>
                <w:rFonts w:ascii="Arial" w:hAnsi="Arial" w:cs="Arial"/>
                <w:b w:val="0"/>
                <w:bCs w:val="0"/>
                <w:sz w:val="18"/>
                <w:szCs w:val="18"/>
              </w:rPr>
              <w:t>Guiding and escorting groups of up to 6 people plus 1 guide on guided hiking trips.  Approved locations include Anderson Bay Loop trail and Black Bay Beaver Pond Trail.  Additional locations will require prior approval before use.</w:t>
            </w:r>
          </w:p>
          <w:p w14:paraId="504B502E" w14:textId="77777777" w:rsidR="003403FC" w:rsidRPr="003403FC" w:rsidRDefault="003403FC" w:rsidP="003403FC">
            <w:pPr>
              <w:pStyle w:val="ListParagraph"/>
              <w:numPr>
                <w:ilvl w:val="1"/>
                <w:numId w:val="44"/>
              </w:numPr>
              <w:spacing w:after="160" w:line="259" w:lineRule="auto"/>
              <w:ind w:left="332" w:hanging="208"/>
              <w:contextualSpacing/>
              <w:rPr>
                <w:rFonts w:ascii="Arial" w:hAnsi="Arial" w:cs="Arial"/>
                <w:b w:val="0"/>
                <w:bCs w:val="0"/>
                <w:sz w:val="18"/>
                <w:szCs w:val="18"/>
              </w:rPr>
            </w:pPr>
            <w:r w:rsidRPr="003403FC">
              <w:rPr>
                <w:rFonts w:ascii="Arial" w:hAnsi="Arial" w:cs="Arial"/>
                <w:b w:val="0"/>
                <w:bCs w:val="0"/>
                <w:sz w:val="18"/>
                <w:szCs w:val="18"/>
              </w:rPr>
              <w:t>Supplying basic hiking equipment such as poles, backpacks, water, or store-bought pre-packaged food for use.</w:t>
            </w:r>
          </w:p>
          <w:p w14:paraId="2021BCA3" w14:textId="55C1B6D8" w:rsidR="002971B0" w:rsidRPr="003403FC" w:rsidRDefault="003403FC" w:rsidP="003403FC">
            <w:pPr>
              <w:pStyle w:val="ListParagraph"/>
              <w:numPr>
                <w:ilvl w:val="1"/>
                <w:numId w:val="44"/>
              </w:numPr>
              <w:spacing w:after="160" w:line="259" w:lineRule="auto"/>
              <w:ind w:left="332" w:hanging="208"/>
              <w:contextualSpacing/>
              <w:rPr>
                <w:b w:val="0"/>
                <w:bCs w:val="0"/>
              </w:rPr>
            </w:pPr>
            <w:r w:rsidRPr="003403FC">
              <w:rPr>
                <w:rFonts w:ascii="Arial" w:hAnsi="Arial" w:cs="Arial"/>
                <w:b w:val="0"/>
                <w:bCs w:val="0"/>
                <w:sz w:val="18"/>
                <w:szCs w:val="18"/>
              </w:rPr>
              <w:t>Providing accurate information about the parks natural and cultural resources to guests.</w:t>
            </w:r>
          </w:p>
        </w:tc>
        <w:tc>
          <w:tcPr>
            <w:tcW w:w="3960" w:type="dxa"/>
          </w:tcPr>
          <w:p w14:paraId="494E6E30" w14:textId="77777777" w:rsidR="002971B0" w:rsidRPr="00143899" w:rsidRDefault="002971B0" w:rsidP="002971B0">
            <w:pPr>
              <w:pStyle w:val="ListParagraph"/>
              <w:numPr>
                <w:ilvl w:val="0"/>
                <w:numId w:val="37"/>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 xml:space="preserve">Annual Report </w:t>
            </w:r>
          </w:p>
          <w:p w14:paraId="60E61162" w14:textId="77777777" w:rsidR="002971B0" w:rsidRPr="00143899" w:rsidRDefault="002971B0" w:rsidP="002971B0">
            <w:pPr>
              <w:pStyle w:val="ListParagraph"/>
              <w:numPr>
                <w:ilvl w:val="0"/>
                <w:numId w:val="37"/>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Insurance documentation</w:t>
            </w:r>
          </w:p>
          <w:p w14:paraId="7535D6A8" w14:textId="77777777" w:rsidR="002971B0" w:rsidRPr="00143899" w:rsidRDefault="002971B0" w:rsidP="002971B0">
            <w:pPr>
              <w:pStyle w:val="ListParagraph"/>
              <w:numPr>
                <w:ilvl w:val="0"/>
                <w:numId w:val="37"/>
              </w:num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3899">
              <w:rPr>
                <w:rFonts w:ascii="Arial" w:hAnsi="Arial" w:cs="Arial"/>
                <w:sz w:val="18"/>
                <w:szCs w:val="18"/>
              </w:rPr>
              <w:t>Vehicle information</w:t>
            </w:r>
          </w:p>
          <w:p w14:paraId="2D78E71D" w14:textId="77777777" w:rsidR="002971B0" w:rsidRPr="00143899" w:rsidRDefault="002971B0" w:rsidP="00F43567">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60" w:type="dxa"/>
          </w:tcPr>
          <w:p w14:paraId="598A3832" w14:textId="77777777" w:rsidR="002971B0" w:rsidRDefault="002971B0" w:rsidP="002971B0">
            <w:pPr>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2471596" w14:textId="1341ACAE" w:rsidR="002971B0" w:rsidRPr="00143899" w:rsidRDefault="002971B0" w:rsidP="002971B0">
            <w:pPr>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w:t>
            </w:r>
          </w:p>
        </w:tc>
      </w:tr>
      <w:tr w:rsidR="00117CC1" w:rsidRPr="00143899" w14:paraId="4C2823DA" w14:textId="77777777" w:rsidTr="00EC69E7">
        <w:trPr>
          <w:trHeight w:val="1008"/>
        </w:trPr>
        <w:tc>
          <w:tcPr>
            <w:cnfStyle w:val="001000000000" w:firstRow="0" w:lastRow="0" w:firstColumn="1" w:lastColumn="0" w:oddVBand="0" w:evenVBand="0" w:oddHBand="0" w:evenHBand="0" w:firstRowFirstColumn="0" w:firstRowLastColumn="0" w:lastRowFirstColumn="0" w:lastRowLastColumn="0"/>
            <w:tcW w:w="5935" w:type="dxa"/>
          </w:tcPr>
          <w:p w14:paraId="4E6E9480" w14:textId="68570346" w:rsidR="006C5077" w:rsidRPr="003403FC" w:rsidRDefault="006C5077" w:rsidP="006C5077">
            <w:pPr>
              <w:spacing w:line="259" w:lineRule="auto"/>
              <w:contextualSpacing/>
              <w:rPr>
                <w:rFonts w:ascii="Arial" w:hAnsi="Arial" w:cs="Arial"/>
                <w:b w:val="0"/>
                <w:bCs w:val="0"/>
                <w:sz w:val="18"/>
                <w:szCs w:val="18"/>
              </w:rPr>
            </w:pPr>
            <w:proofErr w:type="spellStart"/>
            <w:r>
              <w:rPr>
                <w:rFonts w:ascii="Arial" w:hAnsi="Arial" w:cs="Arial"/>
                <w:sz w:val="18"/>
                <w:szCs w:val="18"/>
              </w:rPr>
              <w:t>Mukooda</w:t>
            </w:r>
            <w:proofErr w:type="spellEnd"/>
            <w:r>
              <w:rPr>
                <w:rFonts w:ascii="Arial" w:hAnsi="Arial" w:cs="Arial"/>
                <w:sz w:val="18"/>
                <w:szCs w:val="18"/>
              </w:rPr>
              <w:t xml:space="preserve"> Lake Boat Rental</w:t>
            </w:r>
          </w:p>
          <w:p w14:paraId="085C1CF6" w14:textId="77777777" w:rsidR="003018BF" w:rsidRPr="003018BF" w:rsidRDefault="003018BF" w:rsidP="003018BF">
            <w:pPr>
              <w:pStyle w:val="ListParagraph"/>
              <w:numPr>
                <w:ilvl w:val="0"/>
                <w:numId w:val="45"/>
              </w:numPr>
              <w:spacing w:after="160" w:line="259" w:lineRule="auto"/>
              <w:ind w:left="332" w:hanging="180"/>
              <w:contextualSpacing/>
              <w:rPr>
                <w:rFonts w:ascii="Arial" w:hAnsi="Arial" w:cs="Arial"/>
                <w:b w:val="0"/>
                <w:bCs w:val="0"/>
                <w:sz w:val="18"/>
                <w:szCs w:val="18"/>
              </w:rPr>
            </w:pPr>
            <w:r w:rsidRPr="003018BF">
              <w:rPr>
                <w:rFonts w:ascii="Arial" w:hAnsi="Arial" w:cs="Arial"/>
                <w:b w:val="0"/>
                <w:bCs w:val="0"/>
                <w:sz w:val="18"/>
                <w:szCs w:val="18"/>
              </w:rPr>
              <w:t xml:space="preserve">Providing the following type and quantity non-motorized vessels for use on </w:t>
            </w:r>
            <w:proofErr w:type="spellStart"/>
            <w:r w:rsidRPr="003018BF">
              <w:rPr>
                <w:rFonts w:ascii="Arial" w:hAnsi="Arial" w:cs="Arial"/>
                <w:b w:val="0"/>
                <w:bCs w:val="0"/>
                <w:sz w:val="18"/>
                <w:szCs w:val="18"/>
              </w:rPr>
              <w:t>Mukooda</w:t>
            </w:r>
            <w:proofErr w:type="spellEnd"/>
            <w:r w:rsidRPr="003018BF">
              <w:rPr>
                <w:rFonts w:ascii="Arial" w:hAnsi="Arial" w:cs="Arial"/>
                <w:b w:val="0"/>
                <w:bCs w:val="0"/>
                <w:sz w:val="18"/>
                <w:szCs w:val="18"/>
              </w:rPr>
              <w:t xml:space="preserve"> Lake:</w:t>
            </w:r>
          </w:p>
          <w:p w14:paraId="558370C1" w14:textId="2EB8F357" w:rsidR="003018BF" w:rsidRPr="003018BF" w:rsidRDefault="003018BF" w:rsidP="003018BF">
            <w:pPr>
              <w:pStyle w:val="ListParagraph"/>
              <w:numPr>
                <w:ilvl w:val="1"/>
                <w:numId w:val="45"/>
              </w:numPr>
              <w:spacing w:after="160" w:line="259" w:lineRule="auto"/>
              <w:ind w:hanging="388"/>
              <w:contextualSpacing/>
              <w:rPr>
                <w:rFonts w:ascii="Arial" w:hAnsi="Arial" w:cs="Arial"/>
                <w:b w:val="0"/>
                <w:bCs w:val="0"/>
                <w:sz w:val="18"/>
                <w:szCs w:val="18"/>
              </w:rPr>
            </w:pPr>
            <w:r w:rsidRPr="003018BF">
              <w:rPr>
                <w:rFonts w:ascii="Arial" w:hAnsi="Arial" w:cs="Arial"/>
                <w:b w:val="0"/>
                <w:bCs w:val="0"/>
                <w:sz w:val="18"/>
                <w:szCs w:val="18"/>
              </w:rPr>
              <w:t>Up to 3 canoes or kayaks; or</w:t>
            </w:r>
          </w:p>
          <w:p w14:paraId="2E898218" w14:textId="2D95A01C" w:rsidR="003018BF" w:rsidRPr="003018BF" w:rsidRDefault="003018BF" w:rsidP="003018BF">
            <w:pPr>
              <w:pStyle w:val="ListParagraph"/>
              <w:numPr>
                <w:ilvl w:val="1"/>
                <w:numId w:val="45"/>
              </w:numPr>
              <w:spacing w:after="160" w:line="259" w:lineRule="auto"/>
              <w:ind w:left="1412"/>
              <w:contextualSpacing/>
              <w:rPr>
                <w:rFonts w:ascii="Arial" w:hAnsi="Arial" w:cs="Arial"/>
                <w:b w:val="0"/>
                <w:bCs w:val="0"/>
                <w:sz w:val="18"/>
                <w:szCs w:val="18"/>
              </w:rPr>
            </w:pPr>
            <w:r>
              <w:rPr>
                <w:rFonts w:ascii="Arial" w:hAnsi="Arial" w:cs="Arial"/>
                <w:b w:val="0"/>
                <w:bCs w:val="0"/>
                <w:sz w:val="18"/>
                <w:szCs w:val="18"/>
              </w:rPr>
              <w:t xml:space="preserve"> </w:t>
            </w:r>
            <w:r w:rsidRPr="003018BF">
              <w:rPr>
                <w:rFonts w:ascii="Arial" w:hAnsi="Arial" w:cs="Arial"/>
                <w:b w:val="0"/>
                <w:bCs w:val="0"/>
                <w:sz w:val="18"/>
                <w:szCs w:val="18"/>
              </w:rPr>
              <w:t>Up to 1 rowboat or 1 small sailboat.</w:t>
            </w:r>
          </w:p>
          <w:p w14:paraId="6C508E5C" w14:textId="77777777" w:rsidR="003018BF" w:rsidRPr="003018BF" w:rsidRDefault="003018BF" w:rsidP="003018BF">
            <w:pPr>
              <w:pStyle w:val="ListParagraph"/>
              <w:numPr>
                <w:ilvl w:val="0"/>
                <w:numId w:val="45"/>
              </w:numPr>
              <w:spacing w:after="160" w:line="259" w:lineRule="auto"/>
              <w:ind w:left="332" w:hanging="180"/>
              <w:contextualSpacing/>
              <w:rPr>
                <w:rFonts w:ascii="Arial" w:hAnsi="Arial" w:cs="Arial"/>
                <w:b w:val="0"/>
                <w:bCs w:val="0"/>
                <w:sz w:val="18"/>
                <w:szCs w:val="18"/>
              </w:rPr>
            </w:pPr>
            <w:r w:rsidRPr="003018BF">
              <w:rPr>
                <w:rFonts w:ascii="Arial" w:hAnsi="Arial" w:cs="Arial"/>
                <w:b w:val="0"/>
                <w:bCs w:val="0"/>
                <w:sz w:val="18"/>
                <w:szCs w:val="18"/>
              </w:rPr>
              <w:t xml:space="preserve">Staging non-motorized rental vessels on the shore of </w:t>
            </w:r>
            <w:proofErr w:type="spellStart"/>
            <w:r w:rsidRPr="003018BF">
              <w:rPr>
                <w:rFonts w:ascii="Arial" w:hAnsi="Arial" w:cs="Arial"/>
                <w:b w:val="0"/>
                <w:bCs w:val="0"/>
                <w:sz w:val="18"/>
                <w:szCs w:val="18"/>
              </w:rPr>
              <w:t>Mukooda</w:t>
            </w:r>
            <w:proofErr w:type="spellEnd"/>
            <w:r w:rsidRPr="003018BF">
              <w:rPr>
                <w:rFonts w:ascii="Arial" w:hAnsi="Arial" w:cs="Arial"/>
                <w:b w:val="0"/>
                <w:bCs w:val="0"/>
                <w:sz w:val="18"/>
                <w:szCs w:val="18"/>
              </w:rPr>
              <w:t xml:space="preserve"> Lake.</w:t>
            </w:r>
          </w:p>
          <w:p w14:paraId="3A12B7D3" w14:textId="5EBFB781" w:rsidR="00117CC1" w:rsidRPr="003018BF" w:rsidRDefault="003018BF" w:rsidP="006C5077">
            <w:pPr>
              <w:pStyle w:val="ListParagraph"/>
              <w:numPr>
                <w:ilvl w:val="0"/>
                <w:numId w:val="45"/>
              </w:numPr>
              <w:spacing w:after="160" w:line="259" w:lineRule="auto"/>
              <w:ind w:left="332" w:hanging="180"/>
              <w:contextualSpacing/>
              <w:rPr>
                <w:rFonts w:ascii="Arial" w:hAnsi="Arial" w:cs="Arial"/>
                <w:b w:val="0"/>
                <w:bCs w:val="0"/>
                <w:sz w:val="18"/>
                <w:szCs w:val="18"/>
              </w:rPr>
            </w:pPr>
            <w:r w:rsidRPr="003018BF">
              <w:rPr>
                <w:rFonts w:ascii="Arial" w:hAnsi="Arial" w:cs="Arial"/>
                <w:b w:val="0"/>
                <w:bCs w:val="0"/>
                <w:sz w:val="18"/>
                <w:szCs w:val="18"/>
              </w:rPr>
              <w:t xml:space="preserve">Providing and maintaining storage racks on the shore of </w:t>
            </w:r>
            <w:proofErr w:type="spellStart"/>
            <w:r w:rsidRPr="003018BF">
              <w:rPr>
                <w:rFonts w:ascii="Arial" w:hAnsi="Arial" w:cs="Arial"/>
                <w:b w:val="0"/>
                <w:bCs w:val="0"/>
                <w:sz w:val="18"/>
                <w:szCs w:val="18"/>
              </w:rPr>
              <w:t>Mukooda</w:t>
            </w:r>
            <w:proofErr w:type="spellEnd"/>
            <w:r w:rsidRPr="003018BF">
              <w:rPr>
                <w:rFonts w:ascii="Arial" w:hAnsi="Arial" w:cs="Arial"/>
                <w:b w:val="0"/>
                <w:bCs w:val="0"/>
                <w:sz w:val="18"/>
                <w:szCs w:val="18"/>
              </w:rPr>
              <w:t xml:space="preserve"> Lake to hold rental craft. </w:t>
            </w:r>
          </w:p>
        </w:tc>
        <w:tc>
          <w:tcPr>
            <w:tcW w:w="3960" w:type="dxa"/>
          </w:tcPr>
          <w:p w14:paraId="3A06EDCB" w14:textId="77777777" w:rsidR="00117CC1" w:rsidRDefault="003018BF" w:rsidP="002971B0">
            <w:pPr>
              <w:pStyle w:val="ListParagraph"/>
              <w:numPr>
                <w:ilvl w:val="0"/>
                <w:numId w:val="37"/>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Annual Report</w:t>
            </w:r>
          </w:p>
          <w:p w14:paraId="1781E104" w14:textId="77777777" w:rsidR="003018BF" w:rsidRDefault="003018BF" w:rsidP="002971B0">
            <w:pPr>
              <w:pStyle w:val="ListParagraph"/>
              <w:numPr>
                <w:ilvl w:val="0"/>
                <w:numId w:val="37"/>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Insurance documentation</w:t>
            </w:r>
          </w:p>
          <w:p w14:paraId="7B22DFA2" w14:textId="2B63BB8D" w:rsidR="003018BF" w:rsidRPr="00143899" w:rsidRDefault="003018BF" w:rsidP="002971B0">
            <w:pPr>
              <w:pStyle w:val="ListParagraph"/>
              <w:numPr>
                <w:ilvl w:val="0"/>
                <w:numId w:val="37"/>
              </w:num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Vessel information</w:t>
            </w:r>
          </w:p>
        </w:tc>
        <w:tc>
          <w:tcPr>
            <w:tcW w:w="1260" w:type="dxa"/>
          </w:tcPr>
          <w:p w14:paraId="38BB9FF2" w14:textId="77777777" w:rsidR="003018BF" w:rsidRDefault="003018BF"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3EA3CB8" w14:textId="644EA923" w:rsidR="00117CC1" w:rsidRDefault="003018BF" w:rsidP="002971B0">
            <w:pPr>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w:t>
            </w:r>
          </w:p>
        </w:tc>
      </w:tr>
    </w:tbl>
    <w:p w14:paraId="264891C1" w14:textId="77777777" w:rsidR="002971B0" w:rsidRPr="002971B0" w:rsidRDefault="002971B0" w:rsidP="002971B0">
      <w:pPr>
        <w:rPr>
          <w:rFonts w:ascii="Arial" w:hAnsi="Arial" w:cs="Arial"/>
          <w:sz w:val="18"/>
          <w:szCs w:val="18"/>
        </w:rPr>
      </w:pPr>
    </w:p>
    <w:sectPr w:rsidR="002971B0" w:rsidRPr="002971B0" w:rsidSect="00B80906">
      <w:type w:val="continuous"/>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B90F" w14:textId="77777777" w:rsidR="0085742F" w:rsidRDefault="0085742F">
      <w:r>
        <w:separator/>
      </w:r>
    </w:p>
  </w:endnote>
  <w:endnote w:type="continuationSeparator" w:id="0">
    <w:p w14:paraId="2516DD14" w14:textId="77777777"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9D2A8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306D" w14:textId="77777777" w:rsidR="0085742F" w:rsidRDefault="0085742F">
      <w:r>
        <w:separator/>
      </w:r>
    </w:p>
  </w:footnote>
  <w:footnote w:type="continuationSeparator" w:id="0">
    <w:p w14:paraId="133BE658" w14:textId="77777777" w:rsidR="0085742F" w:rsidRDefault="0085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1"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441CDD74" w14:textId="5FAB7ACA" w:rsidR="004C057B" w:rsidRPr="00C1177A" w:rsidRDefault="00C1177A" w:rsidP="00C1177A">
    <w:pPr>
      <w:tabs>
        <w:tab w:val="left" w:pos="720"/>
        <w:tab w:val="center" w:pos="5400"/>
      </w:tabs>
      <w:jc w:val="center"/>
      <w:rPr>
        <w:rFonts w:ascii="Arial" w:hAnsi="Arial" w:cs="Arial"/>
        <w:b/>
        <w:sz w:val="18"/>
        <w:szCs w:val="18"/>
      </w:rPr>
    </w:pPr>
    <w:r w:rsidRPr="00C1177A">
      <w:rPr>
        <w:rFonts w:ascii="Arial" w:hAnsi="Arial" w:cs="Arial"/>
        <w:b/>
        <w:sz w:val="18"/>
        <w:szCs w:val="18"/>
      </w:rPr>
      <w:t>Voyageurs National Park</w:t>
    </w:r>
  </w:p>
  <w:p w14:paraId="50927305" w14:textId="20063EA5" w:rsidR="00C1177A" w:rsidRPr="00C1177A" w:rsidRDefault="00C1177A" w:rsidP="00C1177A">
    <w:pPr>
      <w:tabs>
        <w:tab w:val="left" w:pos="720"/>
        <w:tab w:val="center" w:pos="5400"/>
      </w:tabs>
      <w:jc w:val="center"/>
      <w:rPr>
        <w:rFonts w:ascii="Arial" w:hAnsi="Arial" w:cs="Arial"/>
        <w:bCs/>
        <w:sz w:val="18"/>
        <w:szCs w:val="18"/>
      </w:rPr>
    </w:pPr>
    <w:r w:rsidRPr="00C1177A">
      <w:rPr>
        <w:rFonts w:ascii="Arial" w:hAnsi="Arial" w:cs="Arial"/>
        <w:bCs/>
        <w:sz w:val="18"/>
        <w:szCs w:val="18"/>
      </w:rPr>
      <w:t>360 Highway 11 East</w:t>
    </w:r>
  </w:p>
  <w:p w14:paraId="2A9DF345" w14:textId="58700BE8" w:rsidR="00C1177A" w:rsidRPr="00C1177A" w:rsidRDefault="00C1177A" w:rsidP="00C1177A">
    <w:pPr>
      <w:tabs>
        <w:tab w:val="left" w:pos="720"/>
        <w:tab w:val="center" w:pos="5400"/>
      </w:tabs>
      <w:jc w:val="center"/>
      <w:rPr>
        <w:rFonts w:ascii="Arial" w:hAnsi="Arial" w:cs="Arial"/>
        <w:bCs/>
        <w:sz w:val="18"/>
        <w:szCs w:val="18"/>
      </w:rPr>
    </w:pPr>
    <w:r w:rsidRPr="00C1177A">
      <w:rPr>
        <w:rFonts w:ascii="Arial" w:hAnsi="Arial" w:cs="Arial"/>
        <w:bCs/>
        <w:sz w:val="18"/>
        <w:szCs w:val="18"/>
      </w:rPr>
      <w:t>International Falls, MN 56649</w:t>
    </w:r>
  </w:p>
  <w:p w14:paraId="226877CB" w14:textId="096B29B3" w:rsidR="004C057B" w:rsidRPr="003C4DA2" w:rsidRDefault="00C1177A">
    <w:pPr>
      <w:tabs>
        <w:tab w:val="left" w:pos="720"/>
        <w:tab w:val="center" w:pos="5400"/>
      </w:tabs>
      <w:jc w:val="center"/>
      <w:rPr>
        <w:rFonts w:ascii="Arial" w:hAnsi="Arial" w:cs="Arial"/>
        <w:sz w:val="18"/>
        <w:szCs w:val="18"/>
      </w:rPr>
    </w:pPr>
    <w:r w:rsidRPr="00C1177A">
      <w:rPr>
        <w:rFonts w:ascii="Arial" w:hAnsi="Arial" w:cs="Arial"/>
        <w:sz w:val="18"/>
        <w:szCs w:val="18"/>
      </w:rPr>
      <w:t>Josh Wentz</w:t>
    </w:r>
    <w:r w:rsidR="004C057B" w:rsidRPr="003C4DA2">
      <w:rPr>
        <w:rFonts w:ascii="Arial" w:hAnsi="Arial" w:cs="Arial"/>
        <w:sz w:val="18"/>
        <w:szCs w:val="18"/>
      </w:rPr>
      <w:t>, CUA Coordinator</w:t>
    </w:r>
  </w:p>
  <w:p w14:paraId="1CC8799F" w14:textId="7F1E3EF5"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C1177A">
      <w:rPr>
        <w:rFonts w:ascii="Arial" w:hAnsi="Arial" w:cs="Arial"/>
        <w:sz w:val="18"/>
        <w:szCs w:val="18"/>
      </w:rPr>
      <w:t>(218) 283-6600</w:t>
    </w:r>
  </w:p>
  <w:bookmarkEnd w:id="1"/>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B54"/>
    <w:multiLevelType w:val="hybridMultilevel"/>
    <w:tmpl w:val="6BB44A94"/>
    <w:lvl w:ilvl="0" w:tplc="44224CFC">
      <w:start w:val="1"/>
      <w:numFmt w:val="decimal"/>
      <w:lvlText w:val="%1."/>
      <w:lvlJc w:val="left"/>
      <w:pPr>
        <w:ind w:left="1440" w:hanging="360"/>
      </w:pPr>
      <w:rPr>
        <w:b/>
        <w:bCs/>
      </w:rPr>
    </w:lvl>
    <w:lvl w:ilvl="1" w:tplc="A372D906">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648F1"/>
    <w:multiLevelType w:val="hybridMultilevel"/>
    <w:tmpl w:val="7090D400"/>
    <w:lvl w:ilvl="0" w:tplc="44224CFC">
      <w:start w:val="1"/>
      <w:numFmt w:val="decimal"/>
      <w:lvlText w:val="%1."/>
      <w:lvlJc w:val="left"/>
      <w:pPr>
        <w:ind w:left="1440" w:hanging="360"/>
      </w:pPr>
      <w:rPr>
        <w:b/>
        <w:bCs/>
      </w:rPr>
    </w:lvl>
    <w:lvl w:ilvl="1" w:tplc="C2EAFE3C">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32620"/>
    <w:multiLevelType w:val="hybridMultilevel"/>
    <w:tmpl w:val="9CEC803C"/>
    <w:lvl w:ilvl="0" w:tplc="44224CFC">
      <w:start w:val="1"/>
      <w:numFmt w:val="decimal"/>
      <w:lvlText w:val="%1."/>
      <w:lvlJc w:val="left"/>
      <w:pPr>
        <w:ind w:left="1440" w:hanging="360"/>
      </w:pPr>
      <w:rPr>
        <w:b/>
        <w:bCs/>
      </w:rPr>
    </w:lvl>
    <w:lvl w:ilvl="1" w:tplc="F8C4FE8E">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D6AC9"/>
    <w:multiLevelType w:val="hybridMultilevel"/>
    <w:tmpl w:val="11F8C0C8"/>
    <w:lvl w:ilvl="0" w:tplc="72D0FD26">
      <w:start w:val="1"/>
      <w:numFmt w:val="bullet"/>
      <w:lvlText w:val=""/>
      <w:lvlJc w:val="left"/>
      <w:pPr>
        <w:ind w:left="288" w:hanging="144"/>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4973"/>
    <w:multiLevelType w:val="hybridMultilevel"/>
    <w:tmpl w:val="02D2A52A"/>
    <w:lvl w:ilvl="0" w:tplc="A4028F92">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6095B"/>
    <w:multiLevelType w:val="hybridMultilevel"/>
    <w:tmpl w:val="396EB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56289"/>
    <w:multiLevelType w:val="hybridMultilevel"/>
    <w:tmpl w:val="1D6659E4"/>
    <w:lvl w:ilvl="0" w:tplc="44224CFC">
      <w:start w:val="1"/>
      <w:numFmt w:val="decimal"/>
      <w:lvlText w:val="%1."/>
      <w:lvlJc w:val="left"/>
      <w:pPr>
        <w:ind w:left="1440" w:hanging="360"/>
      </w:pPr>
      <w:rPr>
        <w:b/>
        <w:bCs/>
      </w:rPr>
    </w:lvl>
    <w:lvl w:ilvl="1" w:tplc="0AC4517E">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8E6CAD"/>
    <w:multiLevelType w:val="hybridMultilevel"/>
    <w:tmpl w:val="DD50D608"/>
    <w:lvl w:ilvl="0" w:tplc="613CAAF4">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A0F2B"/>
    <w:multiLevelType w:val="hybridMultilevel"/>
    <w:tmpl w:val="93E8B376"/>
    <w:lvl w:ilvl="0" w:tplc="20E201DC">
      <w:start w:val="1"/>
      <w:numFmt w:val="bullet"/>
      <w:lvlText w:val=""/>
      <w:lvlJc w:val="left"/>
      <w:pPr>
        <w:ind w:left="288" w:hanging="144"/>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11B99"/>
    <w:multiLevelType w:val="hybridMultilevel"/>
    <w:tmpl w:val="1786EAA8"/>
    <w:lvl w:ilvl="0" w:tplc="F5740214">
      <w:start w:val="1"/>
      <w:numFmt w:val="bullet"/>
      <w:lvlText w:val=""/>
      <w:lvlJc w:val="left"/>
      <w:pPr>
        <w:ind w:left="288" w:hanging="144"/>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C7815"/>
    <w:multiLevelType w:val="hybridMultilevel"/>
    <w:tmpl w:val="B92AF5EE"/>
    <w:lvl w:ilvl="0" w:tplc="44224CFC">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15:restartNumberingAfterBreak="0">
    <w:nsid w:val="228158A6"/>
    <w:multiLevelType w:val="hybridMultilevel"/>
    <w:tmpl w:val="7D5A7FF0"/>
    <w:lvl w:ilvl="0" w:tplc="44224CFC">
      <w:start w:val="1"/>
      <w:numFmt w:val="decimal"/>
      <w:lvlText w:val="%1."/>
      <w:lvlJc w:val="left"/>
      <w:pPr>
        <w:ind w:left="1440" w:hanging="360"/>
      </w:pPr>
      <w:rPr>
        <w:b/>
        <w:bCs/>
      </w:rPr>
    </w:lvl>
    <w:lvl w:ilvl="1" w:tplc="A8369528">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1938F9"/>
    <w:multiLevelType w:val="hybridMultilevel"/>
    <w:tmpl w:val="8D208AB2"/>
    <w:lvl w:ilvl="0" w:tplc="FFFFFFFF">
      <w:start w:val="1"/>
      <w:numFmt w:val="decimal"/>
      <w:lvlText w:val="%1."/>
      <w:lvlJc w:val="left"/>
      <w:pPr>
        <w:ind w:left="1440" w:hanging="360"/>
      </w:pPr>
      <w:rPr>
        <w:b/>
        <w:bCs/>
      </w:rPr>
    </w:lvl>
    <w:lvl w:ilvl="1" w:tplc="FFFFFFFF">
      <w:start w:val="1"/>
      <w:numFmt w:val="lowerLetter"/>
      <w:lvlText w:val="%2."/>
      <w:lvlJc w:val="left"/>
      <w:pPr>
        <w:ind w:left="2160" w:hanging="360"/>
      </w:pPr>
      <w:rPr>
        <w:b/>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B0649"/>
    <w:multiLevelType w:val="hybridMultilevel"/>
    <w:tmpl w:val="BAF600E6"/>
    <w:lvl w:ilvl="0" w:tplc="A4028F92">
      <w:start w:val="1"/>
      <w:numFmt w:val="bullet"/>
      <w:lvlText w:val=""/>
      <w:lvlJc w:val="left"/>
      <w:pPr>
        <w:ind w:left="288" w:hanging="144"/>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1D6AB5"/>
    <w:multiLevelType w:val="hybridMultilevel"/>
    <w:tmpl w:val="8D208AB2"/>
    <w:lvl w:ilvl="0" w:tplc="FFFFFFFF">
      <w:start w:val="1"/>
      <w:numFmt w:val="decimal"/>
      <w:lvlText w:val="%1."/>
      <w:lvlJc w:val="left"/>
      <w:pPr>
        <w:ind w:left="1440" w:hanging="360"/>
      </w:pPr>
      <w:rPr>
        <w:b/>
        <w:bCs/>
      </w:rPr>
    </w:lvl>
    <w:lvl w:ilvl="1" w:tplc="FFFFFFFF">
      <w:start w:val="1"/>
      <w:numFmt w:val="lowerLetter"/>
      <w:lvlText w:val="%2."/>
      <w:lvlJc w:val="left"/>
      <w:pPr>
        <w:ind w:left="2160" w:hanging="360"/>
      </w:pPr>
      <w:rPr>
        <w:b/>
        <w:bCs/>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E8E34CF"/>
    <w:multiLevelType w:val="hybridMultilevel"/>
    <w:tmpl w:val="722C96A2"/>
    <w:lvl w:ilvl="0" w:tplc="FFFFFFFF">
      <w:start w:val="1"/>
      <w:numFmt w:val="bullet"/>
      <w:lvlText w:val=""/>
      <w:lvlJc w:val="left"/>
      <w:pPr>
        <w:ind w:left="288" w:hanging="144"/>
      </w:pPr>
      <w:rPr>
        <w:rFonts w:ascii="Symbol" w:hAnsi="Symbol" w:hint="default"/>
      </w:rPr>
    </w:lvl>
    <w:lvl w:ilvl="1" w:tplc="7548C162">
      <w:start w:val="1"/>
      <w:numFmt w:val="bullet"/>
      <w:lvlText w:val="o"/>
      <w:lvlJc w:val="left"/>
      <w:pPr>
        <w:ind w:left="432" w:hanging="144"/>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B67B41"/>
    <w:multiLevelType w:val="hybridMultilevel"/>
    <w:tmpl w:val="9266BB9A"/>
    <w:lvl w:ilvl="0" w:tplc="44224CFC">
      <w:start w:val="1"/>
      <w:numFmt w:val="decimal"/>
      <w:lvlText w:val="%1."/>
      <w:lvlJc w:val="left"/>
      <w:pPr>
        <w:ind w:left="1440" w:hanging="360"/>
      </w:pPr>
      <w:rPr>
        <w:b/>
        <w:bCs/>
      </w:rPr>
    </w:lvl>
    <w:lvl w:ilvl="1" w:tplc="797E7924">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903C1E"/>
    <w:multiLevelType w:val="hybridMultilevel"/>
    <w:tmpl w:val="02EA225E"/>
    <w:lvl w:ilvl="0" w:tplc="A4028F9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A3286"/>
    <w:multiLevelType w:val="hybridMultilevel"/>
    <w:tmpl w:val="B92AF5EE"/>
    <w:lvl w:ilvl="0" w:tplc="44224CFC">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F076BE"/>
    <w:multiLevelType w:val="hybridMultilevel"/>
    <w:tmpl w:val="7E4CB67E"/>
    <w:lvl w:ilvl="0" w:tplc="44224CFC">
      <w:start w:val="1"/>
      <w:numFmt w:val="decimal"/>
      <w:lvlText w:val="%1."/>
      <w:lvlJc w:val="left"/>
      <w:pPr>
        <w:ind w:left="1440" w:hanging="360"/>
      </w:pPr>
      <w:rPr>
        <w:b/>
        <w:bCs/>
      </w:rPr>
    </w:lvl>
    <w:lvl w:ilvl="1" w:tplc="8FECBEEC">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FD6CAC"/>
    <w:multiLevelType w:val="hybridMultilevel"/>
    <w:tmpl w:val="A6FA3158"/>
    <w:lvl w:ilvl="0" w:tplc="A4028F92">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42DFC"/>
    <w:multiLevelType w:val="hybridMultilevel"/>
    <w:tmpl w:val="7E4CB67E"/>
    <w:lvl w:ilvl="0" w:tplc="FFFFFFFF">
      <w:start w:val="1"/>
      <w:numFmt w:val="decimal"/>
      <w:lvlText w:val="%1."/>
      <w:lvlJc w:val="left"/>
      <w:pPr>
        <w:ind w:left="1440" w:hanging="360"/>
      </w:pPr>
      <w:rPr>
        <w:b/>
        <w:bCs/>
      </w:rPr>
    </w:lvl>
    <w:lvl w:ilvl="1" w:tplc="FFFFFFFF">
      <w:start w:val="1"/>
      <w:numFmt w:val="lowerLetter"/>
      <w:lvlText w:val="%2."/>
      <w:lvlJc w:val="left"/>
      <w:pPr>
        <w:ind w:left="2160" w:hanging="360"/>
      </w:pPr>
      <w:rPr>
        <w:b/>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8F645A9"/>
    <w:multiLevelType w:val="hybridMultilevel"/>
    <w:tmpl w:val="B92AF5EE"/>
    <w:lvl w:ilvl="0" w:tplc="FFFFFFFF">
      <w:start w:val="1"/>
      <w:numFmt w:val="decimal"/>
      <w:lvlText w:val="%1."/>
      <w:lvlJc w:val="left"/>
      <w:pPr>
        <w:ind w:left="1440" w:hanging="360"/>
      </w:pPr>
      <w:rPr>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B41319D"/>
    <w:multiLevelType w:val="hybridMultilevel"/>
    <w:tmpl w:val="3162DF1E"/>
    <w:lvl w:ilvl="0" w:tplc="20E201DC">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66585"/>
    <w:multiLevelType w:val="hybridMultilevel"/>
    <w:tmpl w:val="96B87804"/>
    <w:lvl w:ilvl="0" w:tplc="44224CFC">
      <w:start w:val="1"/>
      <w:numFmt w:val="decimal"/>
      <w:lvlText w:val="%1."/>
      <w:lvlJc w:val="left"/>
      <w:pPr>
        <w:ind w:left="144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4D6A10"/>
    <w:multiLevelType w:val="hybridMultilevel"/>
    <w:tmpl w:val="662AD288"/>
    <w:lvl w:ilvl="0" w:tplc="FFFFFFFF">
      <w:start w:val="1"/>
      <w:numFmt w:val="decimal"/>
      <w:lvlText w:val="%1."/>
      <w:lvlJc w:val="left"/>
      <w:pPr>
        <w:ind w:left="1440" w:hanging="360"/>
      </w:pPr>
      <w:rPr>
        <w:b/>
        <w:bCs/>
      </w:rPr>
    </w:lvl>
    <w:lvl w:ilvl="1" w:tplc="613CAAF4">
      <w:start w:val="1"/>
      <w:numFmt w:val="bullet"/>
      <w:lvlText w:val=""/>
      <w:lvlJc w:val="left"/>
      <w:pPr>
        <w:ind w:left="1080" w:hanging="360"/>
      </w:pPr>
      <w:rPr>
        <w:rFonts w:ascii="Symbol" w:hAnsi="Symbol" w:hint="default"/>
        <w:sz w:val="18"/>
        <w:szCs w:val="18"/>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3FF3206"/>
    <w:multiLevelType w:val="hybridMultilevel"/>
    <w:tmpl w:val="7DAE07F0"/>
    <w:lvl w:ilvl="0" w:tplc="20E201DC">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F2132"/>
    <w:multiLevelType w:val="hybridMultilevel"/>
    <w:tmpl w:val="74AC8950"/>
    <w:lvl w:ilvl="0" w:tplc="20E201DC">
      <w:start w:val="1"/>
      <w:numFmt w:val="bullet"/>
      <w:lvlText w:val=""/>
      <w:lvlJc w:val="left"/>
      <w:pPr>
        <w:ind w:left="288" w:hanging="144"/>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00C81"/>
    <w:multiLevelType w:val="hybridMultilevel"/>
    <w:tmpl w:val="6BC01B74"/>
    <w:lvl w:ilvl="0" w:tplc="44224CFC">
      <w:start w:val="1"/>
      <w:numFmt w:val="decimal"/>
      <w:lvlText w:val="%1."/>
      <w:lvlJc w:val="left"/>
      <w:pPr>
        <w:ind w:left="1440" w:hanging="360"/>
      </w:pPr>
      <w:rPr>
        <w:b/>
        <w:bCs/>
      </w:rPr>
    </w:lvl>
    <w:lvl w:ilvl="1" w:tplc="BD889382">
      <w:start w:val="1"/>
      <w:numFmt w:val="lowerLetter"/>
      <w:lvlText w:val="%2."/>
      <w:lvlJc w:val="left"/>
      <w:pPr>
        <w:ind w:left="2160" w:hanging="360"/>
      </w:pPr>
      <w:rPr>
        <w:b/>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4718D1"/>
    <w:multiLevelType w:val="hybridMultilevel"/>
    <w:tmpl w:val="C6D6AE40"/>
    <w:lvl w:ilvl="0" w:tplc="44224CFC">
      <w:start w:val="1"/>
      <w:numFmt w:val="decimal"/>
      <w:lvlText w:val="%1."/>
      <w:lvlJc w:val="left"/>
      <w:pPr>
        <w:ind w:left="1440" w:hanging="360"/>
      </w:pPr>
      <w:rPr>
        <w:b/>
        <w:bCs/>
      </w:rPr>
    </w:lvl>
    <w:lvl w:ilvl="1" w:tplc="5CFE1A0A">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953CD1"/>
    <w:multiLevelType w:val="hybridMultilevel"/>
    <w:tmpl w:val="7108BB5E"/>
    <w:lvl w:ilvl="0" w:tplc="AB1E273A">
      <w:start w:val="1"/>
      <w:numFmt w:val="bullet"/>
      <w:lvlText w:val=""/>
      <w:lvlJc w:val="left"/>
      <w:pPr>
        <w:ind w:left="288" w:hanging="144"/>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44B62"/>
    <w:multiLevelType w:val="hybridMultilevel"/>
    <w:tmpl w:val="4664ED9A"/>
    <w:lvl w:ilvl="0" w:tplc="A4028F9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C7455"/>
    <w:multiLevelType w:val="hybridMultilevel"/>
    <w:tmpl w:val="6DA6E4BC"/>
    <w:lvl w:ilvl="0" w:tplc="44224CFC">
      <w:start w:val="1"/>
      <w:numFmt w:val="decimal"/>
      <w:lvlText w:val="%1."/>
      <w:lvlJc w:val="left"/>
      <w:pPr>
        <w:ind w:left="1440" w:hanging="360"/>
      </w:pPr>
      <w:rPr>
        <w:b/>
        <w:bCs/>
      </w:rPr>
    </w:lvl>
    <w:lvl w:ilvl="1" w:tplc="C266718C">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7A70B1"/>
    <w:multiLevelType w:val="hybridMultilevel"/>
    <w:tmpl w:val="9F72752A"/>
    <w:lvl w:ilvl="0" w:tplc="2BBC410A">
      <w:start w:val="1"/>
      <w:numFmt w:val="bullet"/>
      <w:lvlText w:val=""/>
      <w:lvlJc w:val="left"/>
      <w:pPr>
        <w:ind w:left="288" w:hanging="144"/>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80128"/>
    <w:multiLevelType w:val="hybridMultilevel"/>
    <w:tmpl w:val="5F083008"/>
    <w:lvl w:ilvl="0" w:tplc="44224CFC">
      <w:start w:val="1"/>
      <w:numFmt w:val="decimal"/>
      <w:lvlText w:val="%1."/>
      <w:lvlJc w:val="left"/>
      <w:pPr>
        <w:ind w:left="1440" w:hanging="360"/>
      </w:pPr>
      <w:rPr>
        <w:b/>
        <w:bCs/>
      </w:rPr>
    </w:lvl>
    <w:lvl w:ilvl="1" w:tplc="E90AD83A">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FA6304"/>
    <w:multiLevelType w:val="hybridMultilevel"/>
    <w:tmpl w:val="81E841D4"/>
    <w:lvl w:ilvl="0" w:tplc="A4028F92">
      <w:start w:val="1"/>
      <w:numFmt w:val="bullet"/>
      <w:lvlText w:val=""/>
      <w:lvlJc w:val="left"/>
      <w:pPr>
        <w:ind w:left="288" w:hanging="144"/>
      </w:pPr>
      <w:rPr>
        <w:rFonts w:ascii="Symbol" w:hAnsi="Symbol" w:hint="default"/>
      </w:rPr>
    </w:lvl>
    <w:lvl w:ilvl="1" w:tplc="CD8291F0">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73E71"/>
    <w:multiLevelType w:val="hybridMultilevel"/>
    <w:tmpl w:val="7D92E386"/>
    <w:lvl w:ilvl="0" w:tplc="EF2401D6">
      <w:start w:val="3"/>
      <w:numFmt w:val="decimal"/>
      <w:lvlText w:val="%1."/>
      <w:lvlJc w:val="left"/>
      <w:pPr>
        <w:ind w:left="14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00902"/>
    <w:multiLevelType w:val="hybridMultilevel"/>
    <w:tmpl w:val="8D208AB2"/>
    <w:lvl w:ilvl="0" w:tplc="FFFFFFFF">
      <w:start w:val="1"/>
      <w:numFmt w:val="decimal"/>
      <w:lvlText w:val="%1."/>
      <w:lvlJc w:val="left"/>
      <w:pPr>
        <w:ind w:left="1440" w:hanging="360"/>
      </w:pPr>
      <w:rPr>
        <w:b/>
        <w:bCs/>
      </w:rPr>
    </w:lvl>
    <w:lvl w:ilvl="1" w:tplc="FFFFFFFF">
      <w:start w:val="1"/>
      <w:numFmt w:val="lowerLetter"/>
      <w:lvlText w:val="%2."/>
      <w:lvlJc w:val="left"/>
      <w:pPr>
        <w:ind w:left="2160" w:hanging="360"/>
      </w:pPr>
      <w:rPr>
        <w:b/>
        <w:b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9924495">
    <w:abstractNumId w:val="44"/>
  </w:num>
  <w:num w:numId="2" w16cid:durableId="72705384">
    <w:abstractNumId w:val="12"/>
  </w:num>
  <w:num w:numId="3" w16cid:durableId="214512450">
    <w:abstractNumId w:val="15"/>
  </w:num>
  <w:num w:numId="4" w16cid:durableId="361977001">
    <w:abstractNumId w:val="35"/>
  </w:num>
  <w:num w:numId="5" w16cid:durableId="1884100812">
    <w:abstractNumId w:val="43"/>
  </w:num>
  <w:num w:numId="6" w16cid:durableId="1925451986">
    <w:abstractNumId w:val="21"/>
  </w:num>
  <w:num w:numId="7" w16cid:durableId="239827909">
    <w:abstractNumId w:val="6"/>
  </w:num>
  <w:num w:numId="8" w16cid:durableId="1160735951">
    <w:abstractNumId w:val="5"/>
  </w:num>
  <w:num w:numId="9" w16cid:durableId="3408431">
    <w:abstractNumId w:val="7"/>
  </w:num>
  <w:num w:numId="10" w16cid:durableId="1936670656">
    <w:abstractNumId w:val="1"/>
  </w:num>
  <w:num w:numId="11" w16cid:durableId="1638026410">
    <w:abstractNumId w:val="19"/>
  </w:num>
  <w:num w:numId="12" w16cid:durableId="1383677483">
    <w:abstractNumId w:val="2"/>
  </w:num>
  <w:num w:numId="13" w16cid:durableId="958997500">
    <w:abstractNumId w:val="32"/>
  </w:num>
  <w:num w:numId="14" w16cid:durableId="2114858983">
    <w:abstractNumId w:val="23"/>
  </w:num>
  <w:num w:numId="15" w16cid:durableId="1682972086">
    <w:abstractNumId w:val="37"/>
  </w:num>
  <w:num w:numId="16" w16cid:durableId="2089115686">
    <w:abstractNumId w:val="39"/>
  </w:num>
  <w:num w:numId="17" w16cid:durableId="1249576604">
    <w:abstractNumId w:val="28"/>
  </w:num>
  <w:num w:numId="18" w16cid:durableId="992947279">
    <w:abstractNumId w:val="13"/>
  </w:num>
  <w:num w:numId="19" w16cid:durableId="415051808">
    <w:abstractNumId w:val="22"/>
  </w:num>
  <w:num w:numId="20" w16cid:durableId="2140027686">
    <w:abstractNumId w:val="11"/>
  </w:num>
  <w:num w:numId="21" w16cid:durableId="1592547413">
    <w:abstractNumId w:val="33"/>
  </w:num>
  <w:num w:numId="22" w16cid:durableId="1832483449">
    <w:abstractNumId w:val="0"/>
  </w:num>
  <w:num w:numId="23" w16cid:durableId="1176729203">
    <w:abstractNumId w:val="26"/>
  </w:num>
  <w:num w:numId="24" w16cid:durableId="1556087883">
    <w:abstractNumId w:val="41"/>
  </w:num>
  <w:num w:numId="25" w16cid:durableId="1324822129">
    <w:abstractNumId w:val="17"/>
  </w:num>
  <w:num w:numId="26" w16cid:durableId="1904828080">
    <w:abstractNumId w:val="14"/>
  </w:num>
  <w:num w:numId="27" w16cid:durableId="1138104582">
    <w:abstractNumId w:val="42"/>
  </w:num>
  <w:num w:numId="28" w16cid:durableId="1799644789">
    <w:abstractNumId w:val="31"/>
  </w:num>
  <w:num w:numId="29" w16cid:durableId="1590502232">
    <w:abstractNumId w:val="9"/>
  </w:num>
  <w:num w:numId="30" w16cid:durableId="695153656">
    <w:abstractNumId w:val="30"/>
  </w:num>
  <w:num w:numId="31" w16cid:durableId="1778480077">
    <w:abstractNumId w:val="38"/>
  </w:num>
  <w:num w:numId="32" w16cid:durableId="1041975545">
    <w:abstractNumId w:val="10"/>
  </w:num>
  <w:num w:numId="33" w16cid:durableId="975260326">
    <w:abstractNumId w:val="27"/>
  </w:num>
  <w:num w:numId="34" w16cid:durableId="1958831758">
    <w:abstractNumId w:val="18"/>
  </w:num>
  <w:num w:numId="35" w16cid:durableId="291716834">
    <w:abstractNumId w:val="16"/>
  </w:num>
  <w:num w:numId="36" w16cid:durableId="397214690">
    <w:abstractNumId w:val="24"/>
  </w:num>
  <w:num w:numId="37" w16cid:durableId="483544391">
    <w:abstractNumId w:val="40"/>
  </w:num>
  <w:num w:numId="38" w16cid:durableId="1794669159">
    <w:abstractNumId w:val="20"/>
  </w:num>
  <w:num w:numId="39" w16cid:durableId="34547990">
    <w:abstractNumId w:val="3"/>
  </w:num>
  <w:num w:numId="40" w16cid:durableId="1555045244">
    <w:abstractNumId w:val="4"/>
  </w:num>
  <w:num w:numId="41" w16cid:durableId="628247577">
    <w:abstractNumId w:val="34"/>
  </w:num>
  <w:num w:numId="42" w16cid:durableId="219753898">
    <w:abstractNumId w:val="36"/>
  </w:num>
  <w:num w:numId="43" w16cid:durableId="1845394725">
    <w:abstractNumId w:val="25"/>
  </w:num>
  <w:num w:numId="44" w16cid:durableId="1083063239">
    <w:abstractNumId w:val="29"/>
  </w:num>
  <w:num w:numId="45" w16cid:durableId="3604829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662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8EC"/>
    <w:rsid w:val="00057D0F"/>
    <w:rsid w:val="0006080B"/>
    <w:rsid w:val="000610D7"/>
    <w:rsid w:val="00061C97"/>
    <w:rsid w:val="00070F52"/>
    <w:rsid w:val="000720A2"/>
    <w:rsid w:val="000744F8"/>
    <w:rsid w:val="00074DB4"/>
    <w:rsid w:val="0007578D"/>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17AEF"/>
    <w:rsid w:val="00117CC1"/>
    <w:rsid w:val="00122D90"/>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3508"/>
    <w:rsid w:val="00164CC7"/>
    <w:rsid w:val="00174973"/>
    <w:rsid w:val="00176C6C"/>
    <w:rsid w:val="00180790"/>
    <w:rsid w:val="001874EA"/>
    <w:rsid w:val="00194D6A"/>
    <w:rsid w:val="001A6DA3"/>
    <w:rsid w:val="001B19C1"/>
    <w:rsid w:val="001B2B3F"/>
    <w:rsid w:val="001C3542"/>
    <w:rsid w:val="001C3981"/>
    <w:rsid w:val="001C64ED"/>
    <w:rsid w:val="001D2951"/>
    <w:rsid w:val="001D741B"/>
    <w:rsid w:val="001E37E7"/>
    <w:rsid w:val="001E3F0B"/>
    <w:rsid w:val="001E749A"/>
    <w:rsid w:val="001F18BB"/>
    <w:rsid w:val="001F192D"/>
    <w:rsid w:val="001F31AE"/>
    <w:rsid w:val="001F51F3"/>
    <w:rsid w:val="001F55BD"/>
    <w:rsid w:val="00202217"/>
    <w:rsid w:val="002067A9"/>
    <w:rsid w:val="002069C0"/>
    <w:rsid w:val="00216E6C"/>
    <w:rsid w:val="00223DDC"/>
    <w:rsid w:val="00227389"/>
    <w:rsid w:val="0022745E"/>
    <w:rsid w:val="00231305"/>
    <w:rsid w:val="0023273A"/>
    <w:rsid w:val="002335C7"/>
    <w:rsid w:val="00234BBA"/>
    <w:rsid w:val="00234DAB"/>
    <w:rsid w:val="00235507"/>
    <w:rsid w:val="00240123"/>
    <w:rsid w:val="0024188E"/>
    <w:rsid w:val="00256B9A"/>
    <w:rsid w:val="002578BD"/>
    <w:rsid w:val="002579A9"/>
    <w:rsid w:val="00261708"/>
    <w:rsid w:val="00265F8F"/>
    <w:rsid w:val="00270EA2"/>
    <w:rsid w:val="00271D08"/>
    <w:rsid w:val="00272194"/>
    <w:rsid w:val="00283188"/>
    <w:rsid w:val="0028347B"/>
    <w:rsid w:val="00284362"/>
    <w:rsid w:val="00292DA5"/>
    <w:rsid w:val="00293C69"/>
    <w:rsid w:val="00295107"/>
    <w:rsid w:val="002971B0"/>
    <w:rsid w:val="002B09A2"/>
    <w:rsid w:val="002B1107"/>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18BF"/>
    <w:rsid w:val="0030349D"/>
    <w:rsid w:val="00316A5A"/>
    <w:rsid w:val="00317E5B"/>
    <w:rsid w:val="003252D6"/>
    <w:rsid w:val="00330730"/>
    <w:rsid w:val="0033284D"/>
    <w:rsid w:val="00333B19"/>
    <w:rsid w:val="003403FC"/>
    <w:rsid w:val="00340844"/>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54B6"/>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2A72"/>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A6951"/>
    <w:rsid w:val="005B012F"/>
    <w:rsid w:val="005B0858"/>
    <w:rsid w:val="005B2C3D"/>
    <w:rsid w:val="005B39D7"/>
    <w:rsid w:val="005B7637"/>
    <w:rsid w:val="005C4C28"/>
    <w:rsid w:val="005C6EF4"/>
    <w:rsid w:val="005E2465"/>
    <w:rsid w:val="005E6668"/>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1A7C"/>
    <w:rsid w:val="00682356"/>
    <w:rsid w:val="00685440"/>
    <w:rsid w:val="006907EC"/>
    <w:rsid w:val="00695DC6"/>
    <w:rsid w:val="006A39F1"/>
    <w:rsid w:val="006A7F20"/>
    <w:rsid w:val="006B3994"/>
    <w:rsid w:val="006B3C61"/>
    <w:rsid w:val="006C0FA5"/>
    <w:rsid w:val="006C105C"/>
    <w:rsid w:val="006C3A4F"/>
    <w:rsid w:val="006C5077"/>
    <w:rsid w:val="006D1127"/>
    <w:rsid w:val="006D3D53"/>
    <w:rsid w:val="006D3E55"/>
    <w:rsid w:val="006D7D92"/>
    <w:rsid w:val="006E05E6"/>
    <w:rsid w:val="006E1789"/>
    <w:rsid w:val="006E2317"/>
    <w:rsid w:val="006E3198"/>
    <w:rsid w:val="006F1BE7"/>
    <w:rsid w:val="006F606C"/>
    <w:rsid w:val="00701370"/>
    <w:rsid w:val="007129C2"/>
    <w:rsid w:val="00722E3C"/>
    <w:rsid w:val="00723539"/>
    <w:rsid w:val="007244B7"/>
    <w:rsid w:val="00725C56"/>
    <w:rsid w:val="007327F0"/>
    <w:rsid w:val="00735088"/>
    <w:rsid w:val="00735A3E"/>
    <w:rsid w:val="00735FA0"/>
    <w:rsid w:val="00743B2B"/>
    <w:rsid w:val="007457EF"/>
    <w:rsid w:val="00745EC8"/>
    <w:rsid w:val="00747116"/>
    <w:rsid w:val="00750090"/>
    <w:rsid w:val="00751A67"/>
    <w:rsid w:val="00751DB7"/>
    <w:rsid w:val="007521CF"/>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61C"/>
    <w:rsid w:val="0080724F"/>
    <w:rsid w:val="008117FD"/>
    <w:rsid w:val="00812904"/>
    <w:rsid w:val="00815BAC"/>
    <w:rsid w:val="00821829"/>
    <w:rsid w:val="008237E9"/>
    <w:rsid w:val="00827529"/>
    <w:rsid w:val="00845F3C"/>
    <w:rsid w:val="00855444"/>
    <w:rsid w:val="0085634C"/>
    <w:rsid w:val="0085742F"/>
    <w:rsid w:val="008655E4"/>
    <w:rsid w:val="00881815"/>
    <w:rsid w:val="00881DAC"/>
    <w:rsid w:val="00885C2A"/>
    <w:rsid w:val="00885E91"/>
    <w:rsid w:val="00886B5E"/>
    <w:rsid w:val="008A652D"/>
    <w:rsid w:val="008B51E7"/>
    <w:rsid w:val="008B58D4"/>
    <w:rsid w:val="008B5F4E"/>
    <w:rsid w:val="008B6732"/>
    <w:rsid w:val="008B7A85"/>
    <w:rsid w:val="008C1287"/>
    <w:rsid w:val="008C1364"/>
    <w:rsid w:val="008C2588"/>
    <w:rsid w:val="008C468A"/>
    <w:rsid w:val="008C4A1D"/>
    <w:rsid w:val="008C6858"/>
    <w:rsid w:val="008D01E6"/>
    <w:rsid w:val="008D07A7"/>
    <w:rsid w:val="008E0A79"/>
    <w:rsid w:val="008E3A07"/>
    <w:rsid w:val="008F02A7"/>
    <w:rsid w:val="008F3D4C"/>
    <w:rsid w:val="008F58EE"/>
    <w:rsid w:val="008F7CA6"/>
    <w:rsid w:val="00901ADA"/>
    <w:rsid w:val="00902EF4"/>
    <w:rsid w:val="00903388"/>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B15AF"/>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31CE"/>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B788F"/>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7ED8"/>
    <w:rsid w:val="00B80906"/>
    <w:rsid w:val="00B810A2"/>
    <w:rsid w:val="00B867E1"/>
    <w:rsid w:val="00B952DA"/>
    <w:rsid w:val="00B95EA9"/>
    <w:rsid w:val="00BA760A"/>
    <w:rsid w:val="00BB0B44"/>
    <w:rsid w:val="00BB3473"/>
    <w:rsid w:val="00BB5603"/>
    <w:rsid w:val="00BC0FD1"/>
    <w:rsid w:val="00BC2ADE"/>
    <w:rsid w:val="00BD3F46"/>
    <w:rsid w:val="00BE42DE"/>
    <w:rsid w:val="00BE4B7A"/>
    <w:rsid w:val="00BF06E9"/>
    <w:rsid w:val="00BF3047"/>
    <w:rsid w:val="00BF4E2E"/>
    <w:rsid w:val="00C059F1"/>
    <w:rsid w:val="00C06D09"/>
    <w:rsid w:val="00C1177A"/>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B0F3E"/>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84428"/>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13105"/>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38F"/>
    <w:rsid w:val="00E86926"/>
    <w:rsid w:val="00EA2330"/>
    <w:rsid w:val="00EA6C4A"/>
    <w:rsid w:val="00EA781F"/>
    <w:rsid w:val="00EB796D"/>
    <w:rsid w:val="00EC23B8"/>
    <w:rsid w:val="00EC69E7"/>
    <w:rsid w:val="00ED0C45"/>
    <w:rsid w:val="00ED30EC"/>
    <w:rsid w:val="00ED4489"/>
    <w:rsid w:val="00ED757D"/>
    <w:rsid w:val="00EE2C69"/>
    <w:rsid w:val="00EF0546"/>
    <w:rsid w:val="00EF0CAD"/>
    <w:rsid w:val="00EF3DA1"/>
    <w:rsid w:val="00EF444A"/>
    <w:rsid w:val="00EF4CAD"/>
    <w:rsid w:val="00EF594A"/>
    <w:rsid w:val="00F02F9D"/>
    <w:rsid w:val="00F07B07"/>
    <w:rsid w:val="00F12B02"/>
    <w:rsid w:val="00F16D8D"/>
    <w:rsid w:val="00F21E2A"/>
    <w:rsid w:val="00F35318"/>
    <w:rsid w:val="00F36E33"/>
    <w:rsid w:val="00F3717C"/>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2060"/>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uiPriority w:val="99"/>
    <w:rsid w:val="00B10AE2"/>
    <w:rPr>
      <w:b/>
      <w:bCs/>
    </w:rPr>
  </w:style>
  <w:style w:type="character" w:customStyle="1" w:styleId="CommentSubjectChar">
    <w:name w:val="Comment Subject Char"/>
    <w:link w:val="CommentSubject"/>
    <w:uiPriority w:val="99"/>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1"/>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2"/>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1"/>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rs.gov/Businesses/Small-Businesses-&amp;-Self-Employed/How-to-Apply-for-an-E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9EC37-8A1D-4AE7-AED5-10D841253D58}">
  <ds:schemaRefs>
    <ds:schemaRef ds:uri="http://purl.org/dc/dcmitype/"/>
    <ds:schemaRef ds:uri="http://schemas.microsoft.com/office/2006/documentManagement/types"/>
    <ds:schemaRef ds:uri="bbe00575-f1e3-4324-ac25-69cff9ca28c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dd486ada-b033-43f8-9561-82d9abe8172f"/>
    <ds:schemaRef ds:uri="http://purl.org/dc/elements/1.1/"/>
  </ds:schemaRefs>
</ds:datastoreItem>
</file>

<file path=customXml/itemProps2.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5475</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Challeen, Miranda L</cp:lastModifiedBy>
  <cp:revision>2</cp:revision>
  <cp:lastPrinted>2016-04-19T17:13:00Z</cp:lastPrinted>
  <dcterms:created xsi:type="dcterms:W3CDTF">2024-02-09T19:42:00Z</dcterms:created>
  <dcterms:modified xsi:type="dcterms:W3CDTF">2024-02-09T19:42:00Z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